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6FC" w:rsidRDefault="00A6596E">
      <w:pPr>
        <w:jc w:val="center"/>
        <w:rPr>
          <w:rFonts w:asciiTheme="majorHAnsi" w:hAnsiTheme="majorHAnsi" w:cs="Arial"/>
          <w:color w:val="000000"/>
          <w:sz w:val="28"/>
          <w:szCs w:val="28"/>
        </w:rPr>
      </w:pPr>
      <w:r>
        <w:rPr>
          <w:rFonts w:asciiTheme="majorHAnsi" w:hAnsiTheme="majorHAnsi" w:cs="Arial"/>
          <w:b/>
          <w:bCs/>
          <w:color w:val="000000"/>
          <w:sz w:val="28"/>
          <w:szCs w:val="28"/>
        </w:rPr>
        <w:t>BAB  I</w:t>
      </w:r>
    </w:p>
    <w:p w:rsidR="001226FC" w:rsidRDefault="00A6596E">
      <w:pPr>
        <w:autoSpaceDE w:val="0"/>
        <w:autoSpaceDN w:val="0"/>
        <w:adjustRightInd w:val="0"/>
        <w:jc w:val="center"/>
        <w:rPr>
          <w:rFonts w:asciiTheme="majorHAnsi" w:hAnsiTheme="majorHAnsi" w:cs="Arial"/>
          <w:b/>
          <w:bCs/>
          <w:color w:val="000000"/>
          <w:sz w:val="28"/>
          <w:szCs w:val="28"/>
        </w:rPr>
      </w:pPr>
      <w:r>
        <w:rPr>
          <w:rFonts w:asciiTheme="majorHAnsi" w:hAnsiTheme="majorHAnsi" w:cs="Arial"/>
          <w:b/>
          <w:bCs/>
          <w:color w:val="000000"/>
          <w:sz w:val="28"/>
          <w:szCs w:val="28"/>
        </w:rPr>
        <w:t>PENDAHULUAN</w:t>
      </w:r>
    </w:p>
    <w:p w:rsidR="001226FC" w:rsidRDefault="001226FC">
      <w:pPr>
        <w:autoSpaceDE w:val="0"/>
        <w:autoSpaceDN w:val="0"/>
        <w:adjustRightInd w:val="0"/>
        <w:jc w:val="center"/>
        <w:rPr>
          <w:rFonts w:asciiTheme="majorHAnsi" w:hAnsiTheme="majorHAnsi" w:cs="Arial"/>
          <w:b/>
          <w:bCs/>
          <w:color w:val="000000"/>
        </w:rPr>
      </w:pPr>
    </w:p>
    <w:p w:rsidR="001226FC" w:rsidRDefault="001226FC">
      <w:pPr>
        <w:autoSpaceDE w:val="0"/>
        <w:autoSpaceDN w:val="0"/>
        <w:adjustRightInd w:val="0"/>
        <w:jc w:val="center"/>
        <w:rPr>
          <w:rFonts w:asciiTheme="majorHAnsi" w:hAnsiTheme="majorHAnsi" w:cs="Arial"/>
          <w:b/>
          <w:bCs/>
          <w:color w:val="000000"/>
        </w:rPr>
      </w:pPr>
    </w:p>
    <w:p w:rsidR="001226FC" w:rsidRDefault="001226FC">
      <w:pPr>
        <w:autoSpaceDE w:val="0"/>
        <w:autoSpaceDN w:val="0"/>
        <w:adjustRightInd w:val="0"/>
        <w:jc w:val="center"/>
        <w:rPr>
          <w:rFonts w:asciiTheme="majorHAnsi" w:hAnsiTheme="majorHAnsi" w:cs="Arial"/>
          <w:b/>
          <w:bCs/>
          <w:color w:val="000000"/>
        </w:rPr>
      </w:pPr>
    </w:p>
    <w:p w:rsidR="001226FC" w:rsidRDefault="00A6596E">
      <w:pPr>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color w:val="000000"/>
        </w:rPr>
        <w:t>A.</w:t>
      </w:r>
      <w:r>
        <w:rPr>
          <w:rFonts w:asciiTheme="majorHAnsi" w:hAnsiTheme="majorHAnsi" w:cs="Arial"/>
          <w:b/>
          <w:bCs/>
          <w:color w:val="000000"/>
        </w:rPr>
        <w:tab/>
      </w:r>
      <w:r>
        <w:rPr>
          <w:rFonts w:asciiTheme="majorHAnsi" w:hAnsiTheme="majorHAnsi" w:cs="Arial"/>
          <w:b/>
          <w:bCs/>
        </w:rPr>
        <w:t xml:space="preserve">PENGERTIAN, KEDUDUKAN, DAN BOBOT TUGAS AKHIR-PENULISAN  HUKUM </w:t>
      </w:r>
    </w:p>
    <w:p w:rsidR="001226FC" w:rsidRDefault="00A6596E">
      <w:pPr>
        <w:tabs>
          <w:tab w:val="left" w:pos="851"/>
        </w:tabs>
        <w:autoSpaceDE w:val="0"/>
        <w:autoSpaceDN w:val="0"/>
        <w:adjustRightInd w:val="0"/>
        <w:spacing w:after="120"/>
        <w:ind w:left="425"/>
        <w:rPr>
          <w:rFonts w:asciiTheme="majorHAnsi" w:hAnsiTheme="majorHAnsi" w:cs="Arial"/>
        </w:rPr>
      </w:pPr>
      <w:r>
        <w:rPr>
          <w:rFonts w:asciiTheme="majorHAnsi" w:hAnsiTheme="majorHAnsi" w:cs="Arial"/>
          <w:b/>
          <w:bCs/>
        </w:rPr>
        <w:t xml:space="preserve">1. </w:t>
      </w:r>
      <w:r>
        <w:rPr>
          <w:rFonts w:asciiTheme="majorHAnsi" w:hAnsiTheme="majorHAnsi" w:cs="Arial"/>
          <w:b/>
          <w:bCs/>
        </w:rPr>
        <w:tab/>
        <w:t>PENGERTIAN</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Tugas Akhir-Penulisan Hukum adalah suatu karya tulis ilmiah yang dapat berbentuk memoranda hukum, studi kasus atau skripsi, yang disusun berdasar  hasil penelitian untuk membahas  masalah hukum (</w:t>
      </w:r>
      <w:r>
        <w:rPr>
          <w:rFonts w:asciiTheme="majorHAnsi" w:hAnsiTheme="majorHAnsi" w:cs="Arial"/>
          <w:i/>
          <w:iCs/>
        </w:rPr>
        <w:t>legal issues</w:t>
      </w:r>
      <w:r>
        <w:rPr>
          <w:rFonts w:asciiTheme="majorHAnsi" w:hAnsiTheme="majorHAnsi" w:cs="Arial"/>
        </w:rPr>
        <w:t>) dengan menggunakan kaidah-kaidah keilmuan hukum:</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a.</w:t>
      </w:r>
      <w:r>
        <w:rPr>
          <w:rFonts w:asciiTheme="majorHAnsi" w:hAnsiTheme="majorHAnsi" w:cs="Arial"/>
        </w:rPr>
        <w:tab/>
        <w:t>Memoranda Hukum, adalah karya tulis ilmiah yang dituangkan sebagai pendapat hukum (</w:t>
      </w:r>
      <w:r>
        <w:rPr>
          <w:rFonts w:asciiTheme="majorHAnsi" w:hAnsiTheme="majorHAnsi" w:cs="Arial"/>
          <w:i/>
          <w:iCs/>
        </w:rPr>
        <w:t>legal opinion</w:t>
      </w:r>
      <w:r>
        <w:rPr>
          <w:rFonts w:asciiTheme="majorHAnsi" w:hAnsiTheme="majorHAnsi" w:cs="Arial"/>
        </w:rPr>
        <w:t>); nasehat hukum (</w:t>
      </w:r>
      <w:r>
        <w:rPr>
          <w:rFonts w:asciiTheme="majorHAnsi" w:hAnsiTheme="majorHAnsi" w:cs="Arial"/>
          <w:i/>
          <w:iCs/>
        </w:rPr>
        <w:t>legal advice)</w:t>
      </w:r>
      <w:r>
        <w:rPr>
          <w:rFonts w:asciiTheme="majorHAnsi" w:hAnsiTheme="majorHAnsi" w:cs="Arial"/>
        </w:rPr>
        <w:t xml:space="preserve"> dan pemecahan masalah hukum (</w:t>
      </w:r>
      <w:r>
        <w:rPr>
          <w:rFonts w:asciiTheme="majorHAnsi" w:hAnsiTheme="majorHAnsi" w:cs="Arial"/>
          <w:i/>
          <w:iCs/>
        </w:rPr>
        <w:t>problem solving</w:t>
      </w:r>
      <w:r>
        <w:rPr>
          <w:rFonts w:asciiTheme="majorHAnsi" w:hAnsiTheme="majorHAnsi" w:cs="Arial"/>
        </w:rPr>
        <w:t>) yang dapat dipertanggung-jawabkan secara keilmuan.</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b.</w:t>
      </w:r>
      <w:r>
        <w:rPr>
          <w:rFonts w:asciiTheme="majorHAnsi" w:hAnsiTheme="majorHAnsi" w:cs="Arial"/>
        </w:rPr>
        <w:tab/>
        <w:t xml:space="preserve">Studi Kasus Hukum, adalah karya tulis ilmiah yang disusun untuk memberikan tanggapan terhadap suatu putusan pengadilan atas suatu kasus hukum tertentu (nasional, internasional) yang telah memiliki kekuatan hukum tetap atau putusan lembaga ajudikasi lain. </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lastRenderedPageBreak/>
        <w:t>c.</w:t>
      </w:r>
      <w:r>
        <w:rPr>
          <w:rFonts w:asciiTheme="majorHAnsi" w:hAnsiTheme="majorHAnsi" w:cs="Arial"/>
        </w:rPr>
        <w:tab/>
        <w:t>Skripsi, adalah suatu karya tulis ilmiah yang berupa paparan hasil penelitian yang membahas suatu  masalah dalam bidang ilmu hukum, didukung penelitian pustaka, penelitian dokumen dan penelitian lapangan (data empirik), untuk membahas permasalahan hukum dan pemecahannya dengan menggunakan kaidah hukum dan/atau kaidah ilmu lain yang berkaitan.</w:t>
      </w:r>
    </w:p>
    <w:p w:rsidR="001226FC" w:rsidRDefault="001226FC">
      <w:pPr>
        <w:autoSpaceDE w:val="0"/>
        <w:autoSpaceDN w:val="0"/>
        <w:adjustRightInd w:val="0"/>
        <w:ind w:left="720" w:hanging="360"/>
        <w:jc w:val="left"/>
        <w:rPr>
          <w:rFonts w:asciiTheme="majorHAnsi" w:hAnsiTheme="majorHAnsi" w:cs="Arial"/>
          <w:color w:val="000000"/>
        </w:rPr>
      </w:pPr>
    </w:p>
    <w:p w:rsidR="001226FC" w:rsidRDefault="00A6596E">
      <w:pPr>
        <w:rPr>
          <w:rFonts w:asciiTheme="majorHAnsi" w:hAnsiTheme="majorHAnsi" w:cs="Arial"/>
          <w:b/>
          <w:bCs/>
          <w:color w:val="000000"/>
        </w:rPr>
      </w:pPr>
      <w:r>
        <w:rPr>
          <w:rFonts w:asciiTheme="majorHAnsi" w:hAnsiTheme="majorHAnsi" w:cs="Arial"/>
          <w:b/>
          <w:bCs/>
          <w:color w:val="000000"/>
        </w:rPr>
        <w:br w:type="page"/>
      </w:r>
    </w:p>
    <w:p w:rsidR="001226FC" w:rsidRDefault="00A6596E">
      <w:pPr>
        <w:autoSpaceDE w:val="0"/>
        <w:autoSpaceDN w:val="0"/>
        <w:adjustRightInd w:val="0"/>
        <w:spacing w:after="120"/>
        <w:ind w:left="850" w:hanging="425"/>
        <w:jc w:val="left"/>
        <w:rPr>
          <w:rFonts w:asciiTheme="majorHAnsi" w:hAnsiTheme="majorHAnsi" w:cs="Arial"/>
        </w:rPr>
      </w:pPr>
      <w:r>
        <w:rPr>
          <w:rFonts w:asciiTheme="majorHAnsi" w:hAnsiTheme="majorHAnsi" w:cs="Arial"/>
          <w:b/>
          <w:bCs/>
          <w:color w:val="000000"/>
        </w:rPr>
        <w:lastRenderedPageBreak/>
        <w:t>2.</w:t>
      </w:r>
      <w:r>
        <w:rPr>
          <w:rFonts w:asciiTheme="majorHAnsi" w:hAnsiTheme="majorHAnsi" w:cs="Arial"/>
          <w:b/>
          <w:bCs/>
          <w:color w:val="000000"/>
        </w:rPr>
        <w:tab/>
      </w:r>
      <w:r>
        <w:rPr>
          <w:rFonts w:asciiTheme="majorHAnsi" w:hAnsiTheme="majorHAnsi" w:cs="Arial"/>
          <w:b/>
          <w:bCs/>
        </w:rPr>
        <w:t>KEDUDUKAN DAN BOBOT  TUGAS AKHIR- PENULISAN HUKUM</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Kedudukan mata kuliah Kerja Praktek </w:t>
      </w:r>
      <w:r w:rsidR="00C72945">
        <w:rPr>
          <w:rFonts w:asciiTheme="majorHAnsi" w:hAnsiTheme="majorHAnsi" w:cs="Arial"/>
        </w:rPr>
        <w:t>&amp;</w:t>
      </w:r>
      <w:r>
        <w:rPr>
          <w:rFonts w:asciiTheme="majorHAnsi" w:hAnsiTheme="majorHAnsi" w:cs="Arial"/>
        </w:rPr>
        <w:t xml:space="preserve"> Tugas Akhir merupakan Mata Kuliah Inti dalam kelompok Mata Kuliah Wajib Universitas, dengan bobot 4 (empat) SKS.</w:t>
      </w:r>
    </w:p>
    <w:p w:rsidR="001226FC" w:rsidRDefault="001226FC">
      <w:pPr>
        <w:autoSpaceDE w:val="0"/>
        <w:autoSpaceDN w:val="0"/>
        <w:adjustRightInd w:val="0"/>
        <w:ind w:left="440"/>
        <w:jc w:val="left"/>
        <w:rPr>
          <w:rFonts w:asciiTheme="majorHAnsi" w:hAnsiTheme="majorHAnsi" w:cs="Arial"/>
        </w:rPr>
      </w:pPr>
    </w:p>
    <w:p w:rsidR="001226FC" w:rsidRDefault="00A6596E">
      <w:pPr>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rPr>
        <w:t xml:space="preserve">B. </w:t>
      </w:r>
      <w:r>
        <w:rPr>
          <w:rFonts w:asciiTheme="majorHAnsi" w:hAnsiTheme="majorHAnsi" w:cs="Arial"/>
          <w:b/>
          <w:bCs/>
        </w:rPr>
        <w:tab/>
        <w:t>TUJUAN TUGAS AKHIR-PENULISAN HUKUM</w:t>
      </w:r>
    </w:p>
    <w:p w:rsidR="001226FC" w:rsidRDefault="00A6596E">
      <w:pPr>
        <w:autoSpaceDE w:val="0"/>
        <w:autoSpaceDN w:val="0"/>
        <w:adjustRightInd w:val="0"/>
        <w:ind w:left="426"/>
        <w:rPr>
          <w:rFonts w:asciiTheme="majorHAnsi" w:hAnsiTheme="majorHAnsi" w:cs="Arial"/>
        </w:rPr>
      </w:pPr>
      <w:r>
        <w:rPr>
          <w:rFonts w:asciiTheme="majorHAnsi" w:hAnsiTheme="majorHAnsi" w:cs="Arial"/>
        </w:rPr>
        <w:t>Tugas Akhir-Penulisan Hukum bertujuan meningkatkan pemahaman dan kemampuan mahasiswa dalam penyusunan karya tulis ilmiah di bidang  hukum. Di dalam kerangka pencapaian tujuan ini, mahasiswa akan  memperoleh pemahaman dan kemampuan untuk:</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 xml:space="preserve">Melakukan studi pustaka di bidang ilmu hukum serta ilmu lain yang terkait. </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w:t>
      </w:r>
      <w:r>
        <w:rPr>
          <w:rFonts w:asciiTheme="majorHAnsi" w:hAnsiTheme="majorHAnsi" w:cs="Arial"/>
        </w:rPr>
        <w:tab/>
        <w:t xml:space="preserve">Mengumpulkan, mengolah, menganalisa dan menginter-pretasikan data atau informasi tentang masalah hukum tertentu, dalam rangka menjawab permasalahan hukum yang ada, baik secara normatif kualtitatif maupun empirik. </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3.</w:t>
      </w:r>
      <w:r>
        <w:rPr>
          <w:rFonts w:asciiTheme="majorHAnsi" w:hAnsiTheme="majorHAnsi" w:cs="Arial"/>
        </w:rPr>
        <w:tab/>
        <w:t xml:space="preserve">Mengkaji permasalahan hukum sekaligus melahirkan pemikiran alternatif pemecahan atau penyelesaiannya. </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4.</w:t>
      </w:r>
      <w:r>
        <w:rPr>
          <w:rFonts w:asciiTheme="majorHAnsi" w:hAnsiTheme="majorHAnsi" w:cs="Arial"/>
        </w:rPr>
        <w:tab/>
        <w:t>Merencanakan, mempersiapkan, melaksanakan dan sekaligus menyusun laporan.</w:t>
      </w:r>
    </w:p>
    <w:p w:rsidR="001226FC" w:rsidRDefault="001226FC">
      <w:pPr>
        <w:autoSpaceDE w:val="0"/>
        <w:autoSpaceDN w:val="0"/>
        <w:adjustRightInd w:val="0"/>
        <w:ind w:left="440"/>
        <w:jc w:val="left"/>
        <w:rPr>
          <w:rFonts w:asciiTheme="majorHAnsi" w:hAnsiTheme="majorHAnsi" w:cs="Arial"/>
        </w:rPr>
      </w:pPr>
    </w:p>
    <w:p w:rsidR="001226FC" w:rsidRDefault="00A6596E">
      <w:pPr>
        <w:autoSpaceDE w:val="0"/>
        <w:autoSpaceDN w:val="0"/>
        <w:adjustRightInd w:val="0"/>
        <w:spacing w:after="120"/>
        <w:ind w:left="425" w:hanging="425"/>
        <w:jc w:val="left"/>
        <w:rPr>
          <w:rFonts w:asciiTheme="majorHAnsi" w:hAnsiTheme="majorHAnsi" w:cs="Arial"/>
        </w:rPr>
      </w:pPr>
      <w:r>
        <w:rPr>
          <w:rFonts w:asciiTheme="majorHAnsi" w:hAnsiTheme="majorHAnsi" w:cs="Arial"/>
          <w:b/>
          <w:bCs/>
        </w:rPr>
        <w:t>C.</w:t>
      </w:r>
      <w:r>
        <w:rPr>
          <w:rFonts w:asciiTheme="majorHAnsi" w:hAnsiTheme="majorHAnsi" w:cs="Arial"/>
          <w:b/>
          <w:bCs/>
        </w:rPr>
        <w:tab/>
        <w:t>MATERI TUGAS AKHIR-PENULISAN HUKUM</w:t>
      </w:r>
      <w:r>
        <w:rPr>
          <w:rFonts w:asciiTheme="majorHAnsi" w:hAnsiTheme="majorHAnsi" w:cs="Arial"/>
        </w:rPr>
        <w:t xml:space="preserve"> </w:t>
      </w:r>
    </w:p>
    <w:p w:rsidR="001226FC" w:rsidRDefault="00A6596E">
      <w:pPr>
        <w:autoSpaceDE w:val="0"/>
        <w:autoSpaceDN w:val="0"/>
        <w:adjustRightInd w:val="0"/>
        <w:ind w:left="426"/>
        <w:rPr>
          <w:rFonts w:asciiTheme="majorHAnsi" w:hAnsiTheme="majorHAnsi" w:cs="Arial"/>
        </w:rPr>
      </w:pPr>
      <w:r>
        <w:rPr>
          <w:rFonts w:asciiTheme="majorHAnsi" w:hAnsiTheme="majorHAnsi" w:cs="Arial"/>
        </w:rPr>
        <w:lastRenderedPageBreak/>
        <w:t>Materi Tugas Akhir-Penulisan Hukum diangkat dari bidang ilmu hukum dan bidang ilmu yang terkait dengan didasarkan atas data atau informasi yang berasal dari kasus-kasus, studi kepustakaan atau penelitian lapangan.</w:t>
      </w:r>
    </w:p>
    <w:p w:rsidR="001226FC" w:rsidRDefault="001226FC">
      <w:pPr>
        <w:autoSpaceDE w:val="0"/>
        <w:autoSpaceDN w:val="0"/>
        <w:adjustRightInd w:val="0"/>
        <w:ind w:left="426"/>
        <w:rPr>
          <w:rFonts w:asciiTheme="majorHAnsi" w:hAnsiTheme="majorHAnsi" w:cs="Arial"/>
        </w:rPr>
      </w:pPr>
    </w:p>
    <w:p w:rsidR="001226FC" w:rsidRDefault="001226FC">
      <w:pPr>
        <w:autoSpaceDE w:val="0"/>
        <w:autoSpaceDN w:val="0"/>
        <w:adjustRightInd w:val="0"/>
        <w:ind w:left="426"/>
        <w:rPr>
          <w:rFonts w:asciiTheme="majorHAnsi" w:hAnsiTheme="majorHAnsi" w:cs="Arial"/>
        </w:rPr>
      </w:pPr>
    </w:p>
    <w:p w:rsidR="001226FC" w:rsidRDefault="00A6596E">
      <w:pPr>
        <w:rPr>
          <w:rFonts w:asciiTheme="majorHAnsi" w:hAnsiTheme="majorHAnsi" w:cs="Arial"/>
          <w:b/>
        </w:rPr>
      </w:pPr>
      <w:r>
        <w:rPr>
          <w:rFonts w:asciiTheme="majorHAnsi" w:hAnsiTheme="majorHAnsi" w:cs="Arial"/>
          <w:b/>
        </w:rPr>
        <w:br w:type="page"/>
      </w:r>
    </w:p>
    <w:p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lastRenderedPageBreak/>
        <w:t>BAB II</w:t>
      </w:r>
    </w:p>
    <w:p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t xml:space="preserve">PROSEDUR ADMINISTRASI AKADEMIK </w:t>
      </w:r>
    </w:p>
    <w:p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t>DALAM PENYUSUNAN TUGAS AKHIR- PENULISAN HUKUM</w:t>
      </w:r>
    </w:p>
    <w:p w:rsidR="001226FC" w:rsidRDefault="001226FC">
      <w:pPr>
        <w:autoSpaceDE w:val="0"/>
        <w:autoSpaceDN w:val="0"/>
        <w:adjustRightInd w:val="0"/>
        <w:ind w:left="426"/>
        <w:rPr>
          <w:rFonts w:asciiTheme="majorHAnsi" w:hAnsiTheme="majorHAnsi" w:cs="Arial"/>
        </w:rPr>
      </w:pPr>
    </w:p>
    <w:p w:rsidR="001226FC" w:rsidRDefault="001226FC">
      <w:pPr>
        <w:autoSpaceDE w:val="0"/>
        <w:autoSpaceDN w:val="0"/>
        <w:adjustRightInd w:val="0"/>
        <w:rPr>
          <w:rFonts w:asciiTheme="majorHAnsi" w:hAnsiTheme="majorHAnsi" w:cs="Arial"/>
        </w:rPr>
      </w:pPr>
    </w:p>
    <w:p w:rsidR="001226FC" w:rsidRDefault="00A6596E">
      <w:pPr>
        <w:tabs>
          <w:tab w:val="left" w:pos="426"/>
        </w:tabs>
        <w:autoSpaceDE w:val="0"/>
        <w:autoSpaceDN w:val="0"/>
        <w:adjustRightInd w:val="0"/>
        <w:spacing w:after="120"/>
        <w:rPr>
          <w:rFonts w:asciiTheme="majorHAnsi" w:hAnsiTheme="majorHAnsi" w:cs="Arial"/>
          <w:b/>
          <w:bCs/>
        </w:rPr>
      </w:pPr>
      <w:r>
        <w:rPr>
          <w:rFonts w:asciiTheme="majorHAnsi" w:hAnsiTheme="majorHAnsi" w:cs="Arial"/>
          <w:b/>
          <w:bCs/>
        </w:rPr>
        <w:t xml:space="preserve">A. </w:t>
      </w:r>
      <w:r>
        <w:rPr>
          <w:rFonts w:asciiTheme="majorHAnsi" w:hAnsiTheme="majorHAnsi" w:cs="Arial"/>
          <w:b/>
          <w:bCs/>
        </w:rPr>
        <w:tab/>
        <w:t>PERSYARATAN DAN PROSEDUR PERMOHONAN</w:t>
      </w:r>
    </w:p>
    <w:p w:rsidR="001226FC" w:rsidRDefault="00A6596E">
      <w:pPr>
        <w:tabs>
          <w:tab w:val="left" w:pos="851"/>
        </w:tabs>
        <w:autoSpaceDE w:val="0"/>
        <w:autoSpaceDN w:val="0"/>
        <w:adjustRightInd w:val="0"/>
        <w:spacing w:after="120"/>
        <w:ind w:left="426" w:hanging="4"/>
        <w:rPr>
          <w:rFonts w:asciiTheme="majorHAnsi" w:hAnsiTheme="majorHAnsi" w:cs="Arial"/>
        </w:rPr>
      </w:pPr>
      <w:r>
        <w:rPr>
          <w:rFonts w:asciiTheme="majorHAnsi" w:hAnsiTheme="majorHAnsi" w:cs="Arial"/>
          <w:b/>
          <w:bCs/>
        </w:rPr>
        <w:t xml:space="preserve">1. </w:t>
      </w:r>
      <w:r>
        <w:rPr>
          <w:rFonts w:asciiTheme="majorHAnsi" w:hAnsiTheme="majorHAnsi" w:cs="Arial"/>
          <w:b/>
          <w:bCs/>
        </w:rPr>
        <w:tab/>
        <w:t>PERSYARATAN</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Untuk mengambil mata kuliah </w:t>
      </w:r>
      <w:r w:rsidRPr="00A6596E">
        <w:rPr>
          <w:rFonts w:asciiTheme="majorHAnsi" w:hAnsiTheme="majorHAnsi" w:cs="Arial"/>
          <w:color w:val="000000" w:themeColor="text1"/>
          <w:lang w:val="en-US"/>
        </w:rPr>
        <w:t xml:space="preserve">Kerja Praktek </w:t>
      </w:r>
      <w:r w:rsidR="00C72945">
        <w:rPr>
          <w:rFonts w:asciiTheme="majorHAnsi" w:hAnsiTheme="majorHAnsi" w:cs="Arial"/>
          <w:color w:val="000000" w:themeColor="text1"/>
        </w:rPr>
        <w:t>&amp;</w:t>
      </w:r>
      <w:r w:rsidRPr="00A6596E">
        <w:rPr>
          <w:rFonts w:asciiTheme="majorHAnsi" w:hAnsiTheme="majorHAnsi" w:cs="Arial"/>
          <w:color w:val="000000" w:themeColor="text1"/>
          <w:lang w:val="en-US"/>
        </w:rPr>
        <w:t xml:space="preserve"> Tugas Akhir</w:t>
      </w:r>
      <w:r w:rsidRPr="00A6596E">
        <w:rPr>
          <w:rFonts w:asciiTheme="majorHAnsi" w:hAnsiTheme="majorHAnsi" w:cs="Arial"/>
          <w:color w:val="000000" w:themeColor="text1"/>
        </w:rPr>
        <w:t>,</w:t>
      </w:r>
      <w:r>
        <w:rPr>
          <w:rFonts w:asciiTheme="majorHAnsi" w:hAnsiTheme="majorHAnsi" w:cs="Arial"/>
        </w:rPr>
        <w:t xml:space="preserve"> mahasiswa harus memenuhi persyaratan sebagai berikut:</w:t>
      </w:r>
    </w:p>
    <w:p w:rsidR="001226FC" w:rsidRDefault="00A6596E">
      <w:pPr>
        <w:tabs>
          <w:tab w:val="left" w:pos="1276"/>
        </w:tabs>
        <w:autoSpaceDE w:val="0"/>
        <w:autoSpaceDN w:val="0"/>
        <w:adjustRightInd w:val="0"/>
        <w:ind w:left="1236" w:hanging="397"/>
        <w:rPr>
          <w:rFonts w:asciiTheme="majorHAnsi" w:hAnsiTheme="majorHAnsi" w:cs="Arial"/>
        </w:rPr>
      </w:pPr>
      <w:r>
        <w:rPr>
          <w:rFonts w:asciiTheme="majorHAnsi" w:hAnsiTheme="majorHAnsi" w:cs="Arial"/>
        </w:rPr>
        <w:t xml:space="preserve">a. </w:t>
      </w:r>
      <w:r>
        <w:rPr>
          <w:rFonts w:asciiTheme="majorHAnsi" w:hAnsiTheme="majorHAnsi" w:cs="Arial"/>
        </w:rPr>
        <w:tab/>
        <w:t>Telah mencapai jumlah kredit 120 SKS</w:t>
      </w:r>
    </w:p>
    <w:p w:rsidR="001226FC" w:rsidRDefault="00A6596E">
      <w:pPr>
        <w:tabs>
          <w:tab w:val="left" w:pos="1276"/>
        </w:tabs>
        <w:autoSpaceDE w:val="0"/>
        <w:autoSpaceDN w:val="0"/>
        <w:adjustRightInd w:val="0"/>
        <w:ind w:left="1236" w:hanging="397"/>
        <w:rPr>
          <w:rFonts w:asciiTheme="majorHAnsi" w:hAnsiTheme="majorHAnsi" w:cs="Arial"/>
        </w:rPr>
      </w:pPr>
      <w:r>
        <w:rPr>
          <w:rFonts w:asciiTheme="majorHAnsi" w:hAnsiTheme="majorHAnsi" w:cs="Arial"/>
        </w:rPr>
        <w:t xml:space="preserve">b. </w:t>
      </w:r>
      <w:r>
        <w:rPr>
          <w:rFonts w:asciiTheme="majorHAnsi" w:hAnsiTheme="majorHAnsi" w:cs="Arial"/>
        </w:rPr>
        <w:tab/>
        <w:t xml:space="preserve">IP Kumulatif sama atau lebih besar dari  2,00 (IPK </w:t>
      </w:r>
      <w:r>
        <w:rPr>
          <w:rFonts w:asciiTheme="majorHAnsi" w:hAnsiTheme="majorHAnsi" w:cs="Symbol"/>
        </w:rPr>
        <w:sym w:font="Symbol" w:char="F0B3"/>
      </w:r>
      <w:r>
        <w:rPr>
          <w:rFonts w:asciiTheme="majorHAnsi" w:hAnsiTheme="majorHAnsi" w:cs="Arial"/>
        </w:rPr>
        <w:t xml:space="preserve"> 2,00)</w:t>
      </w:r>
    </w:p>
    <w:p w:rsidR="001226FC" w:rsidRDefault="00A6596E">
      <w:pPr>
        <w:tabs>
          <w:tab w:val="left" w:pos="1276"/>
        </w:tabs>
        <w:autoSpaceDE w:val="0"/>
        <w:autoSpaceDN w:val="0"/>
        <w:adjustRightInd w:val="0"/>
        <w:ind w:left="1236" w:hanging="397"/>
        <w:rPr>
          <w:rFonts w:asciiTheme="majorHAnsi" w:hAnsiTheme="majorHAnsi" w:cs="Arial"/>
        </w:rPr>
      </w:pPr>
      <w:r>
        <w:rPr>
          <w:rFonts w:asciiTheme="majorHAnsi" w:hAnsiTheme="majorHAnsi" w:cs="Arial"/>
        </w:rPr>
        <w:t xml:space="preserve">c. </w:t>
      </w:r>
      <w:r>
        <w:rPr>
          <w:rFonts w:asciiTheme="majorHAnsi" w:hAnsiTheme="majorHAnsi" w:cs="Arial"/>
        </w:rPr>
        <w:tab/>
        <w:t xml:space="preserve">Telah lulus atau sedang menempuh mata kuliah Metode Penelitian. </w:t>
      </w:r>
    </w:p>
    <w:p w:rsidR="001226FC" w:rsidRPr="00A6596E" w:rsidRDefault="00A6596E">
      <w:pPr>
        <w:tabs>
          <w:tab w:val="left" w:pos="1276"/>
        </w:tabs>
        <w:autoSpaceDE w:val="0"/>
        <w:autoSpaceDN w:val="0"/>
        <w:adjustRightInd w:val="0"/>
        <w:ind w:left="1236" w:hanging="397"/>
        <w:rPr>
          <w:rFonts w:asciiTheme="majorHAnsi" w:hAnsiTheme="majorHAnsi" w:cs="Arial"/>
          <w:color w:val="000000" w:themeColor="text1"/>
        </w:rPr>
      </w:pPr>
      <w:r w:rsidRPr="00A6596E">
        <w:rPr>
          <w:rFonts w:asciiTheme="majorHAnsi" w:hAnsiTheme="majorHAnsi" w:cs="Arial"/>
          <w:color w:val="000000" w:themeColor="text1"/>
          <w:lang w:val="en-US"/>
        </w:rPr>
        <w:t>d</w:t>
      </w:r>
      <w:r w:rsidRPr="00A6596E">
        <w:rPr>
          <w:rFonts w:asciiTheme="majorHAnsi" w:hAnsiTheme="majorHAnsi" w:cs="Arial"/>
          <w:color w:val="000000" w:themeColor="text1"/>
        </w:rPr>
        <w:t xml:space="preserve">. </w:t>
      </w:r>
      <w:r w:rsidRPr="00A6596E">
        <w:rPr>
          <w:rFonts w:asciiTheme="majorHAnsi" w:hAnsiTheme="majorHAnsi" w:cs="Arial"/>
          <w:color w:val="000000" w:themeColor="text1"/>
        </w:rPr>
        <w:tab/>
      </w:r>
      <w:r w:rsidRPr="00A6596E">
        <w:rPr>
          <w:rFonts w:asciiTheme="majorHAnsi" w:hAnsiTheme="majorHAnsi" w:cs="Arial"/>
          <w:color w:val="000000" w:themeColor="text1"/>
          <w:lang w:val="en-US"/>
        </w:rPr>
        <w:t>Skor TOEFL minimal 400</w:t>
      </w:r>
      <w:r w:rsidRPr="00A6596E">
        <w:rPr>
          <w:rFonts w:asciiTheme="majorHAnsi" w:hAnsiTheme="majorHAnsi" w:cs="Arial"/>
          <w:color w:val="000000" w:themeColor="text1"/>
        </w:rPr>
        <w:t>.</w:t>
      </w:r>
    </w:p>
    <w:p w:rsidR="001226FC" w:rsidRDefault="001226FC">
      <w:pPr>
        <w:autoSpaceDE w:val="0"/>
        <w:autoSpaceDN w:val="0"/>
        <w:adjustRightInd w:val="0"/>
        <w:rPr>
          <w:rFonts w:asciiTheme="majorHAnsi" w:hAnsiTheme="majorHAnsi" w:cs="Arial"/>
        </w:rPr>
      </w:pPr>
    </w:p>
    <w:p w:rsidR="001226FC" w:rsidRDefault="00A6596E">
      <w:pPr>
        <w:tabs>
          <w:tab w:val="left" w:pos="851"/>
        </w:tabs>
        <w:autoSpaceDE w:val="0"/>
        <w:autoSpaceDN w:val="0"/>
        <w:adjustRightInd w:val="0"/>
        <w:spacing w:after="120"/>
        <w:ind w:left="425"/>
        <w:rPr>
          <w:rFonts w:asciiTheme="majorHAnsi" w:hAnsiTheme="majorHAnsi" w:cs="Arial"/>
        </w:rPr>
      </w:pPr>
      <w:r>
        <w:rPr>
          <w:rFonts w:asciiTheme="majorHAnsi" w:hAnsiTheme="majorHAnsi" w:cs="Arial"/>
          <w:b/>
          <w:bCs/>
        </w:rPr>
        <w:t xml:space="preserve">2. </w:t>
      </w:r>
      <w:r>
        <w:rPr>
          <w:rFonts w:asciiTheme="majorHAnsi" w:hAnsiTheme="majorHAnsi" w:cs="Arial"/>
          <w:b/>
          <w:bCs/>
        </w:rPr>
        <w:tab/>
        <w:t>PROSEDUR PERMOHONAN</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Prosedur permohonan Tugas Akhir-Penulisan Hukum bagi mahasiswa yang telah memenuhi persyaratan adalah sebagai berikut :</w:t>
      </w:r>
    </w:p>
    <w:p w:rsidR="001226FC" w:rsidRDefault="001226FC">
      <w:pPr>
        <w:autoSpaceDE w:val="0"/>
        <w:autoSpaceDN w:val="0"/>
        <w:adjustRightInd w:val="0"/>
        <w:ind w:left="851"/>
        <w:rPr>
          <w:rFonts w:asciiTheme="majorHAnsi" w:hAnsiTheme="majorHAnsi" w:cs="Arial"/>
        </w:rPr>
      </w:pPr>
    </w:p>
    <w:p w:rsidR="001226FC" w:rsidRDefault="00A6596E">
      <w:pPr>
        <w:pStyle w:val="ListParagraph"/>
        <w:numPr>
          <w:ilvl w:val="0"/>
          <w:numId w:val="1"/>
        </w:numPr>
        <w:tabs>
          <w:tab w:val="left" w:pos="1276"/>
        </w:tabs>
        <w:autoSpaceDE w:val="0"/>
        <w:autoSpaceDN w:val="0"/>
        <w:adjustRightInd w:val="0"/>
        <w:spacing w:after="120"/>
        <w:jc w:val="left"/>
        <w:rPr>
          <w:rFonts w:asciiTheme="majorHAnsi" w:hAnsiTheme="majorHAnsi" w:cs="Arial"/>
        </w:rPr>
      </w:pPr>
      <w:r>
        <w:rPr>
          <w:rFonts w:asciiTheme="majorHAnsi" w:hAnsiTheme="majorHAnsi" w:cs="Arial"/>
        </w:rPr>
        <w:lastRenderedPageBreak/>
        <w:t>TAHAPAN PENGAJUAN JUDUL</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1)</w:t>
      </w:r>
      <w:r>
        <w:rPr>
          <w:rFonts w:asciiTheme="majorHAnsi" w:hAnsiTheme="majorHAnsi" w:cs="Arial"/>
        </w:rPr>
        <w:tab/>
        <w:t xml:space="preserve">Pada awal pengisian IRS mahasiswa melalui  dosen wali memasukkan rencana pengambilan mata kuliah </w:t>
      </w:r>
      <w:r w:rsidRPr="00A6596E">
        <w:rPr>
          <w:rFonts w:asciiTheme="majorHAnsi" w:hAnsiTheme="majorHAnsi" w:cs="Arial"/>
          <w:lang w:val="en-US"/>
        </w:rPr>
        <w:t xml:space="preserve">Kerja Praktek dan Tugas Akhir </w:t>
      </w:r>
      <w:r>
        <w:rPr>
          <w:rFonts w:asciiTheme="majorHAnsi" w:hAnsiTheme="majorHAnsi" w:cs="Arial"/>
        </w:rPr>
        <w:t xml:space="preserve">dalam IRS. </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2)</w:t>
      </w:r>
      <w:r>
        <w:rPr>
          <w:rFonts w:asciiTheme="majorHAnsi" w:hAnsiTheme="majorHAnsi" w:cs="Arial"/>
        </w:rPr>
        <w:tab/>
        <w:t>Dalam jangka waktu 2 (dua) minggu setelah perkuliahan dimulai, mahasiswa bersangkutan harus sudah mengajukan Judul (sementara) Tugas Akhir-Penulisan Hukum dan Pokok-pokok Pikiran (1 – 2 halaman) ke Ketua Bagian untuk dievaluasi dan proses pemberian persetujuan.</w:t>
      </w:r>
    </w:p>
    <w:p w:rsidR="001226FC" w:rsidRPr="00A6596E" w:rsidRDefault="00A6596E">
      <w:pPr>
        <w:tabs>
          <w:tab w:val="left" w:pos="1701"/>
        </w:tabs>
        <w:autoSpaceDE w:val="0"/>
        <w:autoSpaceDN w:val="0"/>
        <w:adjustRightInd w:val="0"/>
        <w:ind w:left="1701" w:hanging="425"/>
        <w:rPr>
          <w:rFonts w:asciiTheme="majorHAnsi" w:hAnsiTheme="majorHAnsi" w:cs="Arial"/>
        </w:rPr>
      </w:pPr>
      <w:r w:rsidRPr="00A6596E">
        <w:rPr>
          <w:rFonts w:asciiTheme="majorHAnsi" w:hAnsiTheme="majorHAnsi" w:cs="Arial"/>
          <w:lang w:val="en-US"/>
        </w:rPr>
        <w:t>3)</w:t>
      </w:r>
      <w:r w:rsidRPr="00A6596E">
        <w:rPr>
          <w:rFonts w:asciiTheme="majorHAnsi" w:hAnsiTheme="majorHAnsi" w:cs="Arial"/>
          <w:lang w:val="en-US"/>
        </w:rPr>
        <w:tab/>
        <w:t>Melakukan pendaftaran Tugas Akhir secara online lewat SIAP</w:t>
      </w:r>
      <w:r w:rsidRPr="00A6596E">
        <w:rPr>
          <w:rFonts w:asciiTheme="majorHAnsi" w:hAnsiTheme="majorHAnsi" w:cs="Arial"/>
        </w:rPr>
        <w:t xml:space="preserve"> </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4)</w:t>
      </w:r>
      <w:r>
        <w:rPr>
          <w:rFonts w:asciiTheme="majorHAnsi" w:hAnsiTheme="majorHAnsi" w:cs="Arial"/>
        </w:rPr>
        <w:tab/>
        <w:t xml:space="preserve">Judul (sementara) Tugas Akhir-Penulisan Hukum dan Pokok-pokok Pikiran yang telah disetujui oleh Ketua Bagian diserahkan ke Sub Bagian Akademik untuk direkap sebagai bahan Rapat Koordinasi Penentuan Pembimbing  pada minggu ke 3 (Tiga). </w:t>
      </w:r>
    </w:p>
    <w:p w:rsidR="001226FC" w:rsidRDefault="00A6596E">
      <w:pPr>
        <w:tabs>
          <w:tab w:val="left" w:pos="1701"/>
        </w:tabs>
        <w:autoSpaceDE w:val="0"/>
        <w:autoSpaceDN w:val="0"/>
        <w:adjustRightInd w:val="0"/>
        <w:ind w:left="1701" w:hanging="425"/>
        <w:jc w:val="left"/>
        <w:rPr>
          <w:rFonts w:asciiTheme="majorHAnsi" w:hAnsiTheme="majorHAnsi" w:cs="Arial"/>
        </w:rPr>
      </w:pPr>
      <w:r>
        <w:rPr>
          <w:rFonts w:asciiTheme="majorHAnsi" w:hAnsiTheme="majorHAnsi" w:cs="Arial"/>
        </w:rPr>
        <w:t>5)</w:t>
      </w:r>
      <w:r>
        <w:rPr>
          <w:rFonts w:asciiTheme="majorHAnsi" w:hAnsiTheme="majorHAnsi" w:cs="Arial"/>
        </w:rPr>
        <w:tab/>
        <w:t>Tim Tugas Akhir /Penulisan Hukum terdiri atas :</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ab/>
        <w:t xml:space="preserve">Pembantu  Dekan I,   Prodi S-1 dan para Ketua Bagian   di  lingkungan  Fakultas Hukum UNDIP </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6)</w:t>
      </w:r>
      <w:r>
        <w:rPr>
          <w:rFonts w:asciiTheme="majorHAnsi" w:hAnsiTheme="majorHAnsi" w:cs="Arial"/>
        </w:rPr>
        <w:tab/>
        <w:t xml:space="preserve">Tim Tugas Akhir-Penulisan Hukum menetapkan 2 (dua) orang Dosen Pembimbing sebagai Dosen Pembimbing I dan Pembimbing </w:t>
      </w:r>
      <w:r>
        <w:rPr>
          <w:rFonts w:asciiTheme="majorHAnsi" w:hAnsiTheme="majorHAnsi" w:cs="Arial"/>
        </w:rPr>
        <w:lastRenderedPageBreak/>
        <w:t>II atau Pembimbing Utama dan Pembantu Pembimbing bagi mahasiswa yang bersangkutan melalui Rapat Koordinasi Penentuan Pembimbing.</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7)</w:t>
      </w:r>
      <w:r>
        <w:rPr>
          <w:rFonts w:asciiTheme="majorHAnsi" w:hAnsiTheme="majorHAnsi" w:cs="Arial"/>
        </w:rPr>
        <w:tab/>
        <w:t>Tugas Akhir-Penulisan Hukum bersifat lintas bagian dibicarakan dalam Rapat Koordinasi Penentuan Pembimbing.</w:t>
      </w:r>
    </w:p>
    <w:p w:rsidR="001226FC" w:rsidRDefault="00A6596E">
      <w:pPr>
        <w:tabs>
          <w:tab w:val="left" w:pos="1701"/>
        </w:tabs>
        <w:autoSpaceDE w:val="0"/>
        <w:autoSpaceDN w:val="0"/>
        <w:adjustRightInd w:val="0"/>
        <w:ind w:left="1701" w:hanging="425"/>
        <w:rPr>
          <w:rFonts w:asciiTheme="majorHAnsi" w:hAnsiTheme="majorHAnsi" w:cs="Arial"/>
        </w:rPr>
      </w:pPr>
      <w:r>
        <w:rPr>
          <w:rFonts w:asciiTheme="majorHAnsi" w:hAnsiTheme="majorHAnsi" w:cs="Arial"/>
        </w:rPr>
        <w:t>8)</w:t>
      </w:r>
      <w:r>
        <w:rPr>
          <w:rFonts w:asciiTheme="majorHAnsi" w:hAnsiTheme="majorHAnsi" w:cs="Arial"/>
        </w:rPr>
        <w:tab/>
        <w:t>Sub Bagian Akademik merekap Hasil Rapat Koordinasi Penentuan Pembimbing dan menerbitkan Surat Penunjukkan Dosen Pembimbing yang disyahkan oleh Pembantu Dekan I.</w:t>
      </w:r>
    </w:p>
    <w:p w:rsidR="001226FC" w:rsidRDefault="00A6596E">
      <w:pPr>
        <w:tabs>
          <w:tab w:val="left" w:pos="1701"/>
        </w:tabs>
        <w:ind w:left="1701" w:hanging="425"/>
        <w:rPr>
          <w:rFonts w:asciiTheme="majorHAnsi" w:hAnsiTheme="majorHAnsi" w:cs="Arial"/>
        </w:rPr>
      </w:pPr>
      <w:r>
        <w:rPr>
          <w:rFonts w:asciiTheme="majorHAnsi" w:hAnsiTheme="majorHAnsi" w:cs="Arial"/>
        </w:rPr>
        <w:t>9)</w:t>
      </w:r>
      <w:r>
        <w:rPr>
          <w:rFonts w:asciiTheme="majorHAnsi" w:hAnsiTheme="majorHAnsi" w:cs="Arial"/>
        </w:rPr>
        <w:tab/>
        <w:t xml:space="preserve">Selambat-lambatnya 2 (dua) minggu setelah penunjukan Dosen Pembimbing, mahasiswa bersangkutan harus sudah menyampaikan Surat Penunjukkan Dosen Pembimbing dilampiri Judul dan Pokok-pokok Pikiran Tugas Akhir-Penulisan Hukum pada Dosen Pembimbing.  Sejak saat itu proses Tugas Akhir-Penulisan Hukum dimulai. </w:t>
      </w:r>
    </w:p>
    <w:p w:rsidR="001226FC" w:rsidRDefault="001226FC">
      <w:pPr>
        <w:autoSpaceDE w:val="0"/>
        <w:autoSpaceDN w:val="0"/>
        <w:adjustRightInd w:val="0"/>
        <w:ind w:left="980"/>
        <w:jc w:val="left"/>
        <w:rPr>
          <w:rFonts w:asciiTheme="majorHAnsi" w:hAnsiTheme="majorHAnsi" w:cs="Arial"/>
        </w:rPr>
      </w:pPr>
    </w:p>
    <w:p w:rsidR="001226FC" w:rsidRDefault="00A6596E">
      <w:pPr>
        <w:tabs>
          <w:tab w:val="left" w:pos="851"/>
        </w:tabs>
        <w:autoSpaceDE w:val="0"/>
        <w:autoSpaceDN w:val="0"/>
        <w:adjustRightInd w:val="0"/>
        <w:spacing w:after="120"/>
        <w:ind w:left="850" w:hanging="425"/>
        <w:jc w:val="left"/>
        <w:rPr>
          <w:rFonts w:asciiTheme="majorHAnsi" w:hAnsiTheme="majorHAnsi" w:cs="Arial"/>
        </w:rPr>
      </w:pPr>
      <w:r>
        <w:rPr>
          <w:rFonts w:asciiTheme="majorHAnsi" w:hAnsiTheme="majorHAnsi" w:cs="Arial"/>
        </w:rPr>
        <w:t xml:space="preserve">b.  </w:t>
      </w:r>
      <w:r>
        <w:rPr>
          <w:rFonts w:asciiTheme="majorHAnsi" w:hAnsiTheme="majorHAnsi" w:cs="Arial"/>
        </w:rPr>
        <w:tab/>
        <w:t>TAHAPAN DALAM HAL TERJADI PERUBAHAN JUDUL / PERUBAHAN DOSEN PEMBIMBING</w:t>
      </w:r>
    </w:p>
    <w:p w:rsidR="001226FC" w:rsidRDefault="00A6596E">
      <w:pPr>
        <w:pStyle w:val="ListParagraph"/>
        <w:numPr>
          <w:ilvl w:val="0"/>
          <w:numId w:val="2"/>
        </w:numPr>
        <w:tabs>
          <w:tab w:val="left" w:pos="1276"/>
        </w:tabs>
        <w:autoSpaceDE w:val="0"/>
        <w:autoSpaceDN w:val="0"/>
        <w:adjustRightInd w:val="0"/>
        <w:ind w:left="1276" w:hanging="425"/>
        <w:rPr>
          <w:rFonts w:asciiTheme="majorHAnsi" w:hAnsiTheme="majorHAnsi" w:cs="Arial"/>
        </w:rPr>
      </w:pPr>
      <w:r>
        <w:rPr>
          <w:rFonts w:asciiTheme="majorHAnsi" w:hAnsiTheme="majorHAnsi" w:cs="Arial"/>
        </w:rPr>
        <w:t>Dalam hal terjadi perubahan judul, Dosen Pembimbing tetap, berlaku prosedur Tahapan Pembimbingan pada Dosen Pembimbing.</w:t>
      </w:r>
    </w:p>
    <w:p w:rsidR="001226FC" w:rsidRDefault="00A6596E">
      <w:pPr>
        <w:pStyle w:val="ListParagraph"/>
        <w:numPr>
          <w:ilvl w:val="0"/>
          <w:numId w:val="2"/>
        </w:numPr>
        <w:tabs>
          <w:tab w:val="left" w:pos="1276"/>
        </w:tabs>
        <w:autoSpaceDE w:val="0"/>
        <w:autoSpaceDN w:val="0"/>
        <w:adjustRightInd w:val="0"/>
        <w:ind w:left="1276" w:hanging="425"/>
        <w:rPr>
          <w:rFonts w:asciiTheme="majorHAnsi" w:hAnsiTheme="majorHAnsi" w:cs="Arial"/>
          <w:b/>
          <w:bCs/>
        </w:rPr>
      </w:pPr>
      <w:r>
        <w:rPr>
          <w:rFonts w:asciiTheme="majorHAnsi" w:hAnsiTheme="majorHAnsi" w:cs="Arial"/>
        </w:rPr>
        <w:t xml:space="preserve">Dalam hal terjadi perubahan judul dan perubahan Dosen Pembimbing, prosedur dilakukan dengan </w:t>
      </w:r>
      <w:r>
        <w:rPr>
          <w:rFonts w:asciiTheme="majorHAnsi" w:hAnsiTheme="majorHAnsi" w:cs="Arial"/>
        </w:rPr>
        <w:lastRenderedPageBreak/>
        <w:t>cara sebagaimana tahapan 2.a.2) sampai dengan 2.a.8).</w:t>
      </w:r>
    </w:p>
    <w:p w:rsidR="001226FC" w:rsidRDefault="001226FC">
      <w:pPr>
        <w:tabs>
          <w:tab w:val="left" w:pos="1134"/>
        </w:tabs>
        <w:autoSpaceDE w:val="0"/>
        <w:autoSpaceDN w:val="0"/>
        <w:adjustRightInd w:val="0"/>
        <w:ind w:left="1134" w:hanging="227"/>
        <w:jc w:val="left"/>
        <w:rPr>
          <w:rFonts w:asciiTheme="majorHAnsi" w:hAnsiTheme="majorHAnsi" w:cs="Arial"/>
          <w:b/>
          <w:bCs/>
          <w:color w:val="000000"/>
        </w:rPr>
      </w:pPr>
    </w:p>
    <w:p w:rsidR="001226FC" w:rsidRDefault="00A6596E">
      <w:pPr>
        <w:rPr>
          <w:rFonts w:asciiTheme="majorHAnsi" w:hAnsiTheme="majorHAnsi" w:cs="Arial"/>
          <w:b/>
          <w:bCs/>
          <w:color w:val="000000"/>
        </w:rPr>
      </w:pPr>
      <w:r>
        <w:rPr>
          <w:rFonts w:asciiTheme="majorHAnsi" w:hAnsiTheme="majorHAnsi" w:cs="Arial"/>
          <w:b/>
          <w:bCs/>
          <w:color w:val="000000"/>
        </w:rPr>
        <w:br w:type="page"/>
      </w:r>
    </w:p>
    <w:p w:rsidR="001226FC" w:rsidRDefault="00A6596E">
      <w:pPr>
        <w:autoSpaceDE w:val="0"/>
        <w:autoSpaceDN w:val="0"/>
        <w:adjustRightInd w:val="0"/>
        <w:jc w:val="left"/>
        <w:rPr>
          <w:rFonts w:asciiTheme="majorHAnsi" w:hAnsiTheme="majorHAnsi" w:cs="Arial"/>
          <w:b/>
          <w:bCs/>
        </w:rPr>
      </w:pPr>
      <w:r>
        <w:rPr>
          <w:rFonts w:asciiTheme="majorHAnsi" w:hAnsiTheme="majorHAnsi" w:cs="Arial"/>
          <w:b/>
          <w:bCs/>
        </w:rPr>
        <w:lastRenderedPageBreak/>
        <w:t>SKEMA PROSEDUR TUGAS AKHIR-TUGAS AKHIR-PENULISAN HUKUM</w:t>
      </w:r>
    </w:p>
    <w:p w:rsidR="001226FC" w:rsidRDefault="001226FC">
      <w:pPr>
        <w:autoSpaceDE w:val="0"/>
        <w:autoSpaceDN w:val="0"/>
        <w:adjustRightInd w:val="0"/>
        <w:rPr>
          <w:rFonts w:asciiTheme="majorHAnsi" w:hAnsiTheme="majorHAnsi" w:cs="Arial"/>
          <w:b/>
          <w:bCs/>
          <w:color w:val="000000"/>
        </w:rPr>
      </w:pPr>
    </w:p>
    <w:p w:rsidR="001226FC" w:rsidRDefault="00A6596E">
      <w:pPr>
        <w:autoSpaceDE w:val="0"/>
        <w:autoSpaceDN w:val="0"/>
        <w:adjustRightInd w:val="0"/>
        <w:rPr>
          <w:rFonts w:asciiTheme="majorHAnsi" w:hAnsiTheme="majorHAnsi" w:cs="Arial"/>
          <w:b/>
          <w:bCs/>
          <w:color w:val="000000"/>
        </w:rPr>
      </w:pPr>
      <w:r>
        <w:rPr>
          <w:rFonts w:asciiTheme="majorHAnsi" w:hAnsiTheme="majorHAnsi" w:cs="Arial"/>
          <w:b/>
          <w:bCs/>
          <w:noProof/>
          <w:color w:val="000000"/>
          <w:lang w:eastAsia="id-ID"/>
        </w:rPr>
        <mc:AlternateContent>
          <mc:Choice Requires="wpg">
            <w:drawing>
              <wp:anchor distT="0" distB="0" distL="114300" distR="114300" simplePos="0" relativeHeight="251657216" behindDoc="0" locked="0" layoutInCell="1" allowOverlap="1">
                <wp:simplePos x="0" y="0"/>
                <wp:positionH relativeFrom="column">
                  <wp:posOffset>12065</wp:posOffset>
                </wp:positionH>
                <wp:positionV relativeFrom="paragraph">
                  <wp:posOffset>121920</wp:posOffset>
                </wp:positionV>
                <wp:extent cx="4556760" cy="5661660"/>
                <wp:effectExtent l="0" t="0" r="0" b="15240"/>
                <wp:wrapNone/>
                <wp:docPr id="40" name="Group 180"/>
                <wp:cNvGraphicFramePr/>
                <a:graphic xmlns:a="http://schemas.openxmlformats.org/drawingml/2006/main">
                  <a:graphicData uri="http://schemas.microsoft.com/office/word/2010/wordprocessingGroup">
                    <wpg:wgp>
                      <wpg:cNvGrpSpPr/>
                      <wpg:grpSpPr>
                        <a:xfrm>
                          <a:off x="0" y="0"/>
                          <a:ext cx="4556760" cy="5661660"/>
                          <a:chOff x="2949" y="1888"/>
                          <a:chExt cx="7176" cy="8916"/>
                        </a:xfrm>
                      </wpg:grpSpPr>
                      <wps:wsp>
                        <wps:cNvPr id="41" name="AutoShape 98"/>
                        <wps:cNvSpPr>
                          <a:spLocks noChangeArrowheads="1"/>
                        </wps:cNvSpPr>
                        <wps:spPr bwMode="auto">
                          <a:xfrm>
                            <a:off x="2949" y="188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txbxContent>
                        </wps:txbx>
                        <wps:bodyPr rot="0" vert="horz" wrap="square" lIns="91440" tIns="45720" rIns="91440" bIns="45720" anchor="t" anchorCtr="0" upright="1">
                          <a:noAutofit/>
                        </wps:bodyPr>
                      </wps:wsp>
                      <wps:wsp>
                        <wps:cNvPr id="42" name="AutoShape 99"/>
                        <wps:cNvSpPr>
                          <a:spLocks noChangeArrowheads="1"/>
                        </wps:cNvSpPr>
                        <wps:spPr bwMode="auto">
                          <a:xfrm>
                            <a:off x="2949" y="3735"/>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KETUA BAGIAN</w:t>
                              </w:r>
                            </w:p>
                          </w:txbxContent>
                        </wps:txbx>
                        <wps:bodyPr rot="0" vert="horz" wrap="square" lIns="91440" tIns="45720" rIns="91440" bIns="45720" anchor="t" anchorCtr="0" upright="1">
                          <a:noAutofit/>
                        </wps:bodyPr>
                      </wps:wsp>
                      <wps:wsp>
                        <wps:cNvPr id="43" name="AutoShape 100"/>
                        <wps:cNvSpPr>
                          <a:spLocks noChangeArrowheads="1"/>
                        </wps:cNvSpPr>
                        <wps:spPr bwMode="auto">
                          <a:xfrm>
                            <a:off x="2961" y="5618"/>
                            <a:ext cx="3338"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18"/>
                                  <w:szCs w:val="18"/>
                                </w:rPr>
                              </w:pPr>
                              <w:r>
                                <w:rPr>
                                  <w:rFonts w:asciiTheme="majorHAnsi" w:hAnsiTheme="majorHAnsi"/>
                                  <w:b/>
                                  <w:sz w:val="18"/>
                                  <w:szCs w:val="18"/>
                                </w:rPr>
                                <w:t>PRODI &amp; TIM PENULISAN HUKUM</w:t>
                              </w:r>
                            </w:p>
                          </w:txbxContent>
                        </wps:txbx>
                        <wps:bodyPr rot="0" vert="horz" wrap="square" lIns="91440" tIns="45720" rIns="91440" bIns="45720" anchor="t" anchorCtr="0" upright="1">
                          <a:noAutofit/>
                        </wps:bodyPr>
                      </wps:wsp>
                      <wps:wsp>
                        <wps:cNvPr id="44" name="AutoShape 101"/>
                        <wps:cNvSpPr>
                          <a:spLocks noChangeArrowheads="1"/>
                        </wps:cNvSpPr>
                        <wps:spPr bwMode="auto">
                          <a:xfrm>
                            <a:off x="2973" y="655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PEMBIMBING</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45" name="AutoShape 102"/>
                        <wps:cNvSpPr>
                          <a:spLocks noChangeArrowheads="1"/>
                        </wps:cNvSpPr>
                        <wps:spPr bwMode="auto">
                          <a:xfrm>
                            <a:off x="2949" y="4671"/>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wps:txbx>
                        <wps:bodyPr rot="0" vert="horz" wrap="square" lIns="91440" tIns="45720" rIns="91440" bIns="45720" anchor="t" anchorCtr="0" upright="1">
                          <a:noAutofit/>
                        </wps:bodyPr>
                      </wps:wsp>
                      <wps:wsp>
                        <wps:cNvPr id="46" name="AutoShape 103"/>
                        <wps:cNvSpPr>
                          <a:spLocks noChangeArrowheads="1"/>
                        </wps:cNvSpPr>
                        <wps:spPr bwMode="auto">
                          <a:xfrm>
                            <a:off x="2949" y="2800"/>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WALI</w:t>
                              </w:r>
                            </w:p>
                          </w:txbxContent>
                        </wps:txbx>
                        <wps:bodyPr rot="0" vert="horz" wrap="square" lIns="91440" tIns="45720" rIns="91440" bIns="45720" anchor="t" anchorCtr="0" upright="1">
                          <a:noAutofit/>
                        </wps:bodyPr>
                      </wps:wsp>
                      <wps:wsp>
                        <wps:cNvPr id="47" name="AutoShape 104"/>
                        <wps:cNvSpPr>
                          <a:spLocks noChangeArrowheads="1"/>
                        </wps:cNvSpPr>
                        <wps:spPr bwMode="auto">
                          <a:xfrm>
                            <a:off x="2973" y="746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WAKIL DEKAN I</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48" name="AutoShape 106"/>
                        <wps:cNvSpPr>
                          <a:spLocks noChangeArrowheads="1"/>
                        </wps:cNvSpPr>
                        <wps:spPr bwMode="auto">
                          <a:xfrm>
                            <a:off x="4209" y="2429"/>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49" name="AutoShape 107"/>
                        <wps:cNvSpPr>
                          <a:spLocks noChangeArrowheads="1"/>
                        </wps:cNvSpPr>
                        <wps:spPr bwMode="auto">
                          <a:xfrm>
                            <a:off x="4209" y="335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0" name="AutoShape 108"/>
                        <wps:cNvSpPr>
                          <a:spLocks noChangeArrowheads="1"/>
                        </wps:cNvSpPr>
                        <wps:spPr bwMode="auto">
                          <a:xfrm>
                            <a:off x="4209" y="427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1" name="AutoShape 109"/>
                        <wps:cNvSpPr>
                          <a:spLocks noChangeArrowheads="1"/>
                        </wps:cNvSpPr>
                        <wps:spPr bwMode="auto">
                          <a:xfrm>
                            <a:off x="4233" y="521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2" name="AutoShape 110"/>
                        <wps:cNvSpPr>
                          <a:spLocks noChangeArrowheads="1"/>
                        </wps:cNvSpPr>
                        <wps:spPr bwMode="auto">
                          <a:xfrm>
                            <a:off x="4238" y="616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3" name="AutoShape 111"/>
                        <wps:cNvSpPr>
                          <a:spLocks noChangeArrowheads="1"/>
                        </wps:cNvSpPr>
                        <wps:spPr bwMode="auto">
                          <a:xfrm>
                            <a:off x="4238" y="708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4" name="Rectangle 113"/>
                        <wps:cNvSpPr>
                          <a:spLocks noChangeArrowheads="1"/>
                        </wps:cNvSpPr>
                        <wps:spPr bwMode="auto">
                          <a:xfrm>
                            <a:off x="6897" y="2449"/>
                            <a:ext cx="1320" cy="552"/>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ISI IRS</w:t>
                              </w:r>
                            </w:p>
                          </w:txbxContent>
                        </wps:txbx>
                        <wps:bodyPr rot="0" vert="horz" wrap="square" lIns="91440" tIns="45720" rIns="91440" bIns="45720" anchor="t" anchorCtr="0" upright="1">
                          <a:noAutofit/>
                        </wps:bodyPr>
                      </wps:wsp>
                      <wps:wsp>
                        <wps:cNvPr id="55" name="AutoShape 114"/>
                        <wps:cNvCnPr>
                          <a:cxnSpLocks noChangeShapeType="1"/>
                        </wps:cNvCnPr>
                        <wps:spPr bwMode="auto">
                          <a:xfrm>
                            <a:off x="4437" y="3532"/>
                            <a:ext cx="2551" cy="0"/>
                          </a:xfrm>
                          <a:prstGeom prst="straightConnector1">
                            <a:avLst/>
                          </a:prstGeom>
                          <a:noFill/>
                          <a:ln w="9525">
                            <a:solidFill>
                              <a:srgbClr val="000000"/>
                            </a:solidFill>
                            <a:prstDash val="dash"/>
                            <a:round/>
                          </a:ln>
                        </wps:spPr>
                        <wps:bodyPr/>
                      </wps:wsp>
                      <wps:wsp>
                        <wps:cNvPr id="56" name="Rectangle 115"/>
                        <wps:cNvSpPr>
                          <a:spLocks noChangeArrowheads="1"/>
                        </wps:cNvSpPr>
                        <wps:spPr bwMode="auto">
                          <a:xfrm>
                            <a:off x="6921" y="3266"/>
                            <a:ext cx="3204" cy="720"/>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PENGAJUAN JUDUL SEMENTARA &amp; POKOK-POKOK PIKIRAN</w:t>
                              </w:r>
                            </w:p>
                          </w:txbxContent>
                        </wps:txbx>
                        <wps:bodyPr rot="0" vert="horz" wrap="square" lIns="91440" tIns="45720" rIns="91440" bIns="45720" anchor="t" anchorCtr="0" upright="1">
                          <a:noAutofit/>
                        </wps:bodyPr>
                      </wps:wsp>
                      <wps:wsp>
                        <wps:cNvPr id="57" name="AutoShape 116"/>
                        <wps:cNvCnPr>
                          <a:cxnSpLocks noChangeShapeType="1"/>
                        </wps:cNvCnPr>
                        <wps:spPr bwMode="auto">
                          <a:xfrm>
                            <a:off x="4437" y="4468"/>
                            <a:ext cx="2551" cy="0"/>
                          </a:xfrm>
                          <a:prstGeom prst="straightConnector1">
                            <a:avLst/>
                          </a:prstGeom>
                          <a:noFill/>
                          <a:ln w="9525">
                            <a:solidFill>
                              <a:srgbClr val="000000"/>
                            </a:solidFill>
                            <a:prstDash val="dash"/>
                            <a:round/>
                          </a:ln>
                        </wps:spPr>
                        <wps:bodyPr/>
                      </wps:wsp>
                      <wps:wsp>
                        <wps:cNvPr id="58" name="Rectangle 117"/>
                        <wps:cNvSpPr>
                          <a:spLocks noChangeArrowheads="1"/>
                        </wps:cNvSpPr>
                        <wps:spPr bwMode="auto">
                          <a:xfrm>
                            <a:off x="6921" y="4300"/>
                            <a:ext cx="1320" cy="552"/>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Setuju</w:t>
                              </w:r>
                            </w:p>
                          </w:txbxContent>
                        </wps:txbx>
                        <wps:bodyPr rot="0" vert="horz" wrap="square" lIns="91440" tIns="45720" rIns="91440" bIns="45720" anchor="t" anchorCtr="0" upright="1">
                          <a:noAutofit/>
                        </wps:bodyPr>
                      </wps:wsp>
                      <wps:wsp>
                        <wps:cNvPr id="59" name="AutoShape 118"/>
                        <wps:cNvCnPr>
                          <a:cxnSpLocks noChangeShapeType="1"/>
                        </wps:cNvCnPr>
                        <wps:spPr bwMode="auto">
                          <a:xfrm>
                            <a:off x="4480" y="7264"/>
                            <a:ext cx="2551" cy="0"/>
                          </a:xfrm>
                          <a:prstGeom prst="straightConnector1">
                            <a:avLst/>
                          </a:prstGeom>
                          <a:noFill/>
                          <a:ln w="9525">
                            <a:solidFill>
                              <a:srgbClr val="000000"/>
                            </a:solidFill>
                            <a:prstDash val="dash"/>
                            <a:round/>
                          </a:ln>
                        </wps:spPr>
                        <wps:bodyPr/>
                      </wps:wsp>
                      <wps:wsp>
                        <wps:cNvPr id="60" name="Rectangle 119"/>
                        <wps:cNvSpPr>
                          <a:spLocks noChangeArrowheads="1"/>
                        </wps:cNvSpPr>
                        <wps:spPr bwMode="auto">
                          <a:xfrm>
                            <a:off x="6964" y="7096"/>
                            <a:ext cx="1320" cy="552"/>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Pengesahan</w:t>
                              </w:r>
                            </w:p>
                          </w:txbxContent>
                        </wps:txbx>
                        <wps:bodyPr rot="0" vert="horz" wrap="square" lIns="91440" tIns="45720" rIns="91440" bIns="45720" anchor="t" anchorCtr="0" upright="1">
                          <a:noAutofit/>
                        </wps:bodyPr>
                      </wps:wsp>
                      <wps:wsp>
                        <wps:cNvPr id="61" name="AutoShape 120"/>
                        <wps:cNvSpPr>
                          <a:spLocks noChangeArrowheads="1"/>
                        </wps:cNvSpPr>
                        <wps:spPr bwMode="auto">
                          <a:xfrm>
                            <a:off x="2973" y="8380"/>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62" name="AutoShape 121"/>
                        <wps:cNvSpPr>
                          <a:spLocks noChangeArrowheads="1"/>
                        </wps:cNvSpPr>
                        <wps:spPr bwMode="auto">
                          <a:xfrm>
                            <a:off x="4238" y="800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63" name="AutoShape 122"/>
                        <wps:cNvSpPr>
                          <a:spLocks noChangeArrowheads="1"/>
                        </wps:cNvSpPr>
                        <wps:spPr bwMode="auto">
                          <a:xfrm>
                            <a:off x="2973" y="926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64" name="AutoShape 123"/>
                        <wps:cNvSpPr>
                          <a:spLocks noChangeArrowheads="1"/>
                        </wps:cNvSpPr>
                        <wps:spPr bwMode="auto">
                          <a:xfrm>
                            <a:off x="4238" y="8920"/>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65" name="AutoShape 124"/>
                        <wps:cNvCnPr>
                          <a:cxnSpLocks noChangeShapeType="1"/>
                        </wps:cNvCnPr>
                        <wps:spPr bwMode="auto">
                          <a:xfrm>
                            <a:off x="5820" y="10516"/>
                            <a:ext cx="1134" cy="0"/>
                          </a:xfrm>
                          <a:prstGeom prst="straightConnector1">
                            <a:avLst/>
                          </a:prstGeom>
                          <a:noFill/>
                          <a:ln w="9525">
                            <a:solidFill>
                              <a:srgbClr val="000000"/>
                            </a:solidFill>
                            <a:prstDash val="dash"/>
                            <a:round/>
                          </a:ln>
                        </wps:spPr>
                        <wps:bodyPr/>
                      </wps:wsp>
                      <wps:wsp>
                        <wps:cNvPr id="66" name="Rectangle 125"/>
                        <wps:cNvSpPr>
                          <a:spLocks noChangeArrowheads="1"/>
                        </wps:cNvSpPr>
                        <wps:spPr bwMode="auto">
                          <a:xfrm>
                            <a:off x="6928" y="10324"/>
                            <a:ext cx="2153" cy="480"/>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Awal Proses Bimbingan</w:t>
                              </w:r>
                            </w:p>
                          </w:txbxContent>
                        </wps:txbx>
                        <wps:bodyPr rot="0" vert="horz" wrap="square" lIns="91440" tIns="45720" rIns="91440" bIns="45720" anchor="t" anchorCtr="0" upright="1">
                          <a:noAutofit/>
                        </wps:bodyPr>
                      </wps:wsp>
                      <wps:wsp>
                        <wps:cNvPr id="67" name="AutoShape 126"/>
                        <wps:cNvCnPr>
                          <a:cxnSpLocks noChangeShapeType="1"/>
                        </wps:cNvCnPr>
                        <wps:spPr bwMode="auto">
                          <a:xfrm>
                            <a:off x="4413" y="2608"/>
                            <a:ext cx="2551" cy="0"/>
                          </a:xfrm>
                          <a:prstGeom prst="straightConnector1">
                            <a:avLst/>
                          </a:prstGeom>
                          <a:noFill/>
                          <a:ln w="9525">
                            <a:solidFill>
                              <a:srgbClr val="000000"/>
                            </a:solidFill>
                            <a:prstDash val="dash"/>
                            <a:round/>
                          </a:ln>
                        </wps:spPr>
                        <wps:bodyPr/>
                      </wps:wsp>
                      <wps:wsp>
                        <wps:cNvPr id="68" name="AutoShape 128"/>
                        <wps:cNvCnPr>
                          <a:cxnSpLocks noChangeShapeType="1"/>
                        </wps:cNvCnPr>
                        <wps:spPr bwMode="auto">
                          <a:xfrm>
                            <a:off x="4461" y="6340"/>
                            <a:ext cx="2551" cy="0"/>
                          </a:xfrm>
                          <a:prstGeom prst="straightConnector1">
                            <a:avLst/>
                          </a:prstGeom>
                          <a:noFill/>
                          <a:ln w="9525">
                            <a:solidFill>
                              <a:srgbClr val="000000"/>
                            </a:solidFill>
                            <a:prstDash val="dash"/>
                            <a:round/>
                          </a:ln>
                        </wps:spPr>
                        <wps:bodyPr/>
                      </wps:wsp>
                      <wps:wsp>
                        <wps:cNvPr id="69" name="Rectangle 129"/>
                        <wps:cNvSpPr>
                          <a:spLocks noChangeArrowheads="1"/>
                        </wps:cNvSpPr>
                        <wps:spPr bwMode="auto">
                          <a:xfrm>
                            <a:off x="6945" y="6088"/>
                            <a:ext cx="2832" cy="552"/>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RAPAT KOORDINASI PENENTUAN DOSEN PEMBIMBING</w:t>
                              </w:r>
                            </w:p>
                          </w:txbxContent>
                        </wps:txbx>
                        <wps:bodyPr rot="0" vert="horz" wrap="square" lIns="91440" tIns="45720" rIns="91440" bIns="45720" anchor="t" anchorCtr="0" upright="1">
                          <a:noAutofit/>
                        </wps:bodyPr>
                      </wps:wsp>
                      <wps:wsp>
                        <wps:cNvPr id="70" name="AutoShape 130"/>
                        <wps:cNvCnPr>
                          <a:cxnSpLocks noChangeShapeType="1"/>
                        </wps:cNvCnPr>
                        <wps:spPr bwMode="auto">
                          <a:xfrm>
                            <a:off x="4444" y="9988"/>
                            <a:ext cx="2551" cy="0"/>
                          </a:xfrm>
                          <a:prstGeom prst="straightConnector1">
                            <a:avLst/>
                          </a:prstGeom>
                          <a:noFill/>
                          <a:ln w="9525">
                            <a:solidFill>
                              <a:srgbClr val="000000"/>
                            </a:solidFill>
                            <a:prstDash val="dash"/>
                            <a:round/>
                          </a:ln>
                        </wps:spPr>
                        <wps:bodyPr/>
                      </wps:wsp>
                      <wps:wsp>
                        <wps:cNvPr id="71" name="Rectangle 131"/>
                        <wps:cNvSpPr>
                          <a:spLocks noChangeArrowheads="1"/>
                        </wps:cNvSpPr>
                        <wps:spPr bwMode="auto">
                          <a:xfrm>
                            <a:off x="6928" y="9664"/>
                            <a:ext cx="2297" cy="1008"/>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Surat Penunjukkan Dosen Pembimbing dilampiri Judul &amp; Pokok-Pokok Pikiran</w:t>
                              </w:r>
                            </w:p>
                          </w:txbxContent>
                        </wps:txbx>
                        <wps:bodyPr rot="0" vert="horz" wrap="square" lIns="91440" tIns="45720" rIns="91440" bIns="45720" anchor="t" anchorCtr="0" upright="1">
                          <a:noAutofit/>
                        </wps:bodyPr>
                      </wps:wsp>
                      <wps:wsp>
                        <wps:cNvPr id="72" name="AutoShape 132"/>
                        <wps:cNvSpPr>
                          <a:spLocks noChangeArrowheads="1"/>
                        </wps:cNvSpPr>
                        <wps:spPr bwMode="auto">
                          <a:xfrm>
                            <a:off x="2973" y="1015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PEMBIMBING</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73" name="AutoShape 133"/>
                        <wps:cNvSpPr>
                          <a:spLocks noChangeArrowheads="1"/>
                        </wps:cNvSpPr>
                        <wps:spPr bwMode="auto">
                          <a:xfrm>
                            <a:off x="4238" y="980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74" name="AutoShape 134"/>
                        <wps:cNvCnPr>
                          <a:cxnSpLocks noChangeShapeType="1"/>
                        </wps:cNvCnPr>
                        <wps:spPr bwMode="auto">
                          <a:xfrm>
                            <a:off x="4444" y="8176"/>
                            <a:ext cx="2551" cy="0"/>
                          </a:xfrm>
                          <a:prstGeom prst="straightConnector1">
                            <a:avLst/>
                          </a:prstGeom>
                          <a:noFill/>
                          <a:ln w="9525">
                            <a:solidFill>
                              <a:srgbClr val="000000"/>
                            </a:solidFill>
                            <a:prstDash val="dash"/>
                            <a:round/>
                          </a:ln>
                        </wps:spPr>
                        <wps:bodyPr/>
                      </wps:wsp>
                      <wps:wsp>
                        <wps:cNvPr id="75" name="Rectangle 135"/>
                        <wps:cNvSpPr>
                          <a:spLocks noChangeArrowheads="1"/>
                        </wps:cNvSpPr>
                        <wps:spPr bwMode="auto">
                          <a:xfrm>
                            <a:off x="6928" y="7924"/>
                            <a:ext cx="2345" cy="552"/>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Proses Surat Penunjukkan Dosen Pembimbing</w:t>
                              </w:r>
                            </w:p>
                          </w:txbxContent>
                        </wps:txbx>
                        <wps:bodyPr rot="0" vert="horz" wrap="square" lIns="91440" tIns="45720" rIns="91440" bIns="45720" anchor="t" anchorCtr="0" upright="1">
                          <a:noAutofit/>
                        </wps:bodyPr>
                      </wps:wsp>
                    </wpg:wgp>
                  </a:graphicData>
                </a:graphic>
              </wp:anchor>
            </w:drawing>
          </mc:Choice>
          <mc:Fallback>
            <w:pict>
              <v:group id="Group 180" o:spid="_x0000_s1026" style="position:absolute;left:0;text-align:left;margin-left:.95pt;margin-top:9.6pt;width:358.8pt;height:445.8pt;z-index:251657216" coordorigin="2949,1888" coordsize="7176,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8" o:spid="_x0000_s1027" type="#_x0000_t176" style="position:absolute;left:2949;top:1888;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Gn8QA&#10;AADbAAAADwAAAGRycy9kb3ducmV2LnhtbESPQWvCQBSE7wX/w/IEb7pRxGp0FRHEUqS0UfH6yD6T&#10;YPZtyK4x+uu7BaHHYWa+YRar1pSiodoVlhUMBxEI4tTqgjMFx8O2PwXhPLLG0jIpeJCD1bLztsBY&#10;2zv/UJP4TAQIuxgV5N5XsZQuzcmgG9iKOHgXWxv0QdaZ1DXeA9yUchRFE2mw4LCQY0WbnNJrcjMK&#10;IuP231vzlZ7bpJkdd5+n5+29VKrXbddzEJ5a/x9+tT+0gvEQ/r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WRp/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txbxContent>
                  </v:textbox>
                </v:shape>
                <v:shape id="AutoShape 99" o:spid="_x0000_s1028" type="#_x0000_t176" style="position:absolute;left:2949;top:3735;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Y6MUA&#10;AADbAAAADwAAAGRycy9kb3ducmV2LnhtbESP3WrCQBSE7wt9h+UUetdsGoo/0VVKIbQUKRoVbw/Z&#10;YxLMng3ZNUafvisUejnMzDfMfDmYRvTUudqygtcoBkFcWF1zqWC3zV4mIJxH1thYJgVXcrBcPD7M&#10;MdX2whvqc1+KAGGXooLK+zaV0hUVGXSRbYmDd7SdQR9kV0rd4SXATSOTOB5JgzWHhQpb+qioOOVn&#10;oyA2brXOzE9xGPJ+uvv83t/O40ap56fhfQbC0+D/w3/tL63gLYH7l/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NjoxQAAANs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KETUA BAGIAN</w:t>
                        </w:r>
                      </w:p>
                    </w:txbxContent>
                  </v:textbox>
                </v:shape>
                <v:shape id="AutoShape 100" o:spid="_x0000_s1029" type="#_x0000_t176" style="position:absolute;left:2961;top:5618;width:3338;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9c8QA&#10;AADbAAAADwAAAGRycy9kb3ducmV2LnhtbESPQWvCQBSE74L/YXmCt7qxStXoKlKQFimlRsXrI/tM&#10;gtm3IbvG6K/vFgoeh5n5hlmsWlOKhmpXWFYwHEQgiFOrC84UHPablykI55E1lpZJwZ0crJbdzgJj&#10;bW+8oybxmQgQdjEqyL2vYildmpNBN7AVcfDOtjbog6wzqWu8Bbgp5WsUvUmDBYeFHCt6zym9JFej&#10;IDLu62djvtNTmzSzw8f2+LhOSqX6vXY9B+Gp9c/wf/tTKxiP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fXP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18"/>
                            <w:szCs w:val="18"/>
                          </w:rPr>
                        </w:pPr>
                        <w:r>
                          <w:rPr>
                            <w:rFonts w:asciiTheme="majorHAnsi" w:hAnsiTheme="majorHAnsi"/>
                            <w:b/>
                            <w:sz w:val="18"/>
                            <w:szCs w:val="18"/>
                          </w:rPr>
                          <w:t>PRODI &amp; TIM PENULISAN HUKUM</w:t>
                        </w:r>
                      </w:p>
                    </w:txbxContent>
                  </v:textbox>
                </v:shape>
                <v:shape id="AutoShape 101" o:spid="_x0000_s1030" type="#_x0000_t176" style="position:absolute;left:2973;top:6554;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lB8UA&#10;AADbAAAADwAAAGRycy9kb3ducmV2LnhtbESPQWvCQBSE74X+h+UVejObSmg1ukoRQkuRolHx+sg+&#10;k2D2bciuMfXXdwtCj8PMfMPMl4NpRE+dqy0reIliEMSF1TWXCva7bDQB4TyyxsYyKfghB8vF48Mc&#10;U22vvKU+96UIEHYpKqi8b1MpXVGRQRfZljh4J9sZ9EF2pdQdXgPcNHIcx6/SYM1hocKWVhUV5/xi&#10;FMTGrTeZ+S6OQ95P9x9fh9vlrVHq+Wl4n4HwNPj/8L39qRUkCfx9C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eUHxQAAANs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PEMBIMBING</w:t>
                        </w:r>
                      </w:p>
                      <w:p w:rsidR="00A6596E" w:rsidRDefault="00A6596E">
                        <w:pPr>
                          <w:spacing w:before="60"/>
                          <w:rPr>
                            <w:rFonts w:asciiTheme="majorHAnsi" w:hAnsiTheme="majorHAnsi"/>
                            <w:b/>
                            <w:sz w:val="20"/>
                            <w:szCs w:val="20"/>
                          </w:rPr>
                        </w:pPr>
                      </w:p>
                    </w:txbxContent>
                  </v:textbox>
                </v:shape>
                <v:shape id="AutoShape 102" o:spid="_x0000_s1031" type="#_x0000_t176" style="position:absolute;left:2949;top:4671;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AnMQA&#10;AADbAAAADwAAAGRycy9kb3ducmV2LnhtbESPQWvCQBSE74L/YXmCt7qxaNXoKlKQFimlRsXrI/tM&#10;gtm3IbvG6K/vFgoeh5n5hlmsWlOKhmpXWFYwHEQgiFOrC84UHPablykI55E1lpZJwZ0crJbdzgJj&#10;bW+8oybxmQgQdjEqyL2vYildmpNBN7AVcfDOtjbog6wzqWu8Bbgp5WsUvUmDBYeFHCt6zym9JFej&#10;IDLu62djvtNTmzSzw8f2+LhOSqX6vXY9B+Gp9c/wf/tTKxiN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QJz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v:textbox>
                </v:shape>
                <v:shape id="AutoShape 103" o:spid="_x0000_s1032" type="#_x0000_t176" style="position:absolute;left:2949;top:2800;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68QA&#10;AADbAAAADwAAAGRycy9kb3ducmV2LnhtbESPQWvCQBSE70L/w/KE3sxGKdZGVymCtIiIRovXR/Y1&#10;Cc2+Ddk1Rn+9WxA8DjPzDTNbdKYSLTWutKxgGMUgiDOrS84VHA+rwQSE88gaK8uk4EoOFvOX3gwT&#10;bS+8pzb1uQgQdgkqKLyvEyldVpBBF9maOHi/tjHog2xyqRu8BLip5CiOx9JgyWGhwJqWBWV/6dko&#10;iI3b7FZmm526tP04fq1/buf3SqnXfvc5BeGp88/wo/2tFbyN4f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3uv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WALI</w:t>
                        </w:r>
                      </w:p>
                    </w:txbxContent>
                  </v:textbox>
                </v:shape>
                <v:shape id="AutoShape 104" o:spid="_x0000_s1033" type="#_x0000_t176" style="position:absolute;left:2973;top:7468;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cMUA&#10;AADbAAAADwAAAGRycy9kb3ducmV2LnhtbESPQWvCQBSE7wX/w/IEb7qxSNXoJkhBlFJKGxWvj+wz&#10;CWbfhuwa0/76bkHocZiZb5h12ptadNS6yrKC6SQCQZxbXXGh4HjYjhcgnEfWWFsmBd/kIE0GT2uM&#10;tb3zF3WZL0SAsItRQel9E0vp8pIMuoltiIN3sa1BH2RbSN3iPcBNLZ+j6EUarDgslNjQa0n5NbsZ&#10;BZFx759b85Gf+6xbHndvp5/bvFZqNOw3KxCeev8ffrT3WsFsD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3twxQAAANs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WAKIL DEKAN I</w:t>
                        </w:r>
                      </w:p>
                      <w:p w:rsidR="00A6596E" w:rsidRDefault="00A6596E">
                        <w:pPr>
                          <w:spacing w:before="60"/>
                          <w:rPr>
                            <w:rFonts w:asciiTheme="majorHAnsi" w:hAnsiTheme="majorHAnsi"/>
                            <w:b/>
                            <w:sz w:val="20"/>
                            <w:szCs w:val="20"/>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6" o:spid="_x0000_s1034" type="#_x0000_t67" style="position:absolute;left:4209;top:2429;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1GsMA&#10;AADbAAAADwAAAGRycy9kb3ducmV2LnhtbERPy2rCQBTdF/yH4QruzKQixcZMRAoFi4vig5burpnb&#10;STBzJ82MJvn7zqLQ5eG8881gG3GnzteOFTwmKQji0umajYLz6XW+AuEDssbGMSkYycOmmDzkmGnX&#10;84Hux2BEDGGfoYIqhDaT0pcVWfSJa4kj9+06iyHCzkjdYR/DbSMXafokLdYcGyps6aWi8nq8WQWL&#10;Pb7ZMv24Xsb355+D+TK74XOr1Gw6bNcgAg3hX/zn3mkFyzg2fo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1GsMAAADbAAAADwAAAAAAAAAAAAAAAACYAgAAZHJzL2Rv&#10;d25yZXYueG1sUEsFBgAAAAAEAAQA9QAAAIgDAAAAAA==&#10;" fillcolor="red" strokecolor="#b2a1c7 [1943]" strokeweight="1pt">
                  <v:shadow on="t" color="#3f3151 [1607]" opacity=".5" offset="1pt"/>
                  <v:textbox style="layout-flow:vertical-ideographic"/>
                </v:shape>
                <v:shape id="AutoShape 107" o:spid="_x0000_s1035" type="#_x0000_t67" style="position:absolute;left:4209;top:3354;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QgcUA&#10;AADbAAAADwAAAGRycy9kb3ducmV2LnhtbESPQWvCQBSE74L/YXlCb3VjkKKpqwShoPRQtEXp7TX7&#10;uglm36bZrUn+fVcoeBxm5htmteltLa7U+sqxgtk0AUFcOF2xUfDx/vK4AOEDssbaMSkYyMNmPR6t&#10;MNOu4wNdj8GICGGfoYIyhCaT0hclWfRT1xBH79u1FkOUrZG6xS7CbS3TJHmSFiuOCyU2tC2puBx/&#10;rYL0Ffe2SE6Xr+Ft+XMwn2bXn3OlHiZ9/gwiUB/u4f/2TiuYL+H2Jf4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tCBxQAAANsAAAAPAAAAAAAAAAAAAAAAAJgCAABkcnMv&#10;ZG93bnJldi54bWxQSwUGAAAAAAQABAD1AAAAigMAAAAA&#10;" fillcolor="red" strokecolor="#b2a1c7 [1943]" strokeweight="1pt">
                  <v:shadow on="t" color="#3f3151 [1607]" opacity=".5" offset="1pt"/>
                  <v:textbox style="layout-flow:vertical-ideographic"/>
                </v:shape>
                <v:shape id="AutoShape 108" o:spid="_x0000_s1036" type="#_x0000_t67" style="position:absolute;left:4209;top:427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vwcMA&#10;AADbAAAADwAAAGRycy9kb3ducmV2LnhtbERPy2rCQBTdF/yH4QruzKSCxcZMRAoFi4vig5burpnb&#10;STBzJ82MJvn7zqLQ5eG8881gG3GnzteOFTwmKQji0umajYLz6XW+AuEDssbGMSkYycOmmDzkmGnX&#10;84Hux2BEDGGfoYIqhDaT0pcVWfSJa4kj9+06iyHCzkjdYR/DbSMXafokLdYcGyps6aWi8nq8WQWL&#10;Pb7ZMv24Xsb355+D+TK74XOr1Gw6bNcgAg3hX/zn3mkFy7g+fo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XvwcMAAADbAAAADwAAAAAAAAAAAAAAAACYAgAAZHJzL2Rv&#10;d25yZXYueG1sUEsFBgAAAAAEAAQA9QAAAIgDAAAAAA==&#10;" fillcolor="red" strokecolor="#b2a1c7 [1943]" strokeweight="1pt">
                  <v:shadow on="t" color="#3f3151 [1607]" opacity=".5" offset="1pt"/>
                  <v:textbox style="layout-flow:vertical-ideographic"/>
                </v:shape>
                <v:shape id="AutoShape 109" o:spid="_x0000_s1037" type="#_x0000_t67" style="position:absolute;left:4233;top:521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KWsUA&#10;AADbAAAADwAAAGRycy9kb3ducmV2LnhtbESPQWsCMRSE74L/ITyht25WwaLbjSJCQemhaIult9fN&#10;M7u4edkmqa7/vhEKHoeZ+YYpl71txZl8aBwrGGc5COLK6YaNgo/3l8cZiBCRNbaOScGVAiwXw0GJ&#10;hXYX3tF5H41IEA4FKqhj7AopQ1WTxZC5jjh5R+ctxiS9kdrjJcFtKyd5/iQtNpwWauxoXVN12v9a&#10;BZNX3NoqP5y+r2/zn535Mpv+c6XUw6hfPYOI1Md7+L+90QqmY7h9S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UpaxQAAANsAAAAPAAAAAAAAAAAAAAAAAJgCAABkcnMv&#10;ZG93bnJldi54bWxQSwUGAAAAAAQABAD1AAAAigMAAAAA&#10;" fillcolor="red" strokecolor="#b2a1c7 [1943]" strokeweight="1pt">
                  <v:shadow on="t" color="#3f3151 [1607]" opacity=".5" offset="1pt"/>
                  <v:textbox style="layout-flow:vertical-ideographic"/>
                </v:shape>
                <v:shape id="AutoShape 110" o:spid="_x0000_s1038" type="#_x0000_t67" style="position:absolute;left:4238;top:6166;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ULcQA&#10;AADbAAAADwAAAGRycy9kb3ducmV2LnhtbESPT4vCMBTE74LfITzB25pacNFqFBEWFA/iH3bx9rZ5&#10;mxabl24TtX77jbDgcZiZ3zCzRWsrcaPGl44VDAcJCOLc6ZKNgtPx420MwgdkjZVjUvAgD4t5tzPD&#10;TLs77+l2CEZECPsMFRQh1JmUPi/Ioh+4mjh6P66xGKJsjNQN3iPcVjJNkndpseS4UGBNq4Lyy+Fq&#10;FaRb3Ng8+bx8P3aT3705m3X7tVSq32uXUxCB2vAK/7fXWsEohee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71C3EAAAA2wAAAA8AAAAAAAAAAAAAAAAAmAIAAGRycy9k&#10;b3ducmV2LnhtbFBLBQYAAAAABAAEAPUAAACJAwAAAAA=&#10;" fillcolor="red" strokecolor="#b2a1c7 [1943]" strokeweight="1pt">
                  <v:shadow on="t" color="#3f3151 [1607]" opacity=".5" offset="1pt"/>
                  <v:textbox style="layout-flow:vertical-ideographic"/>
                </v:shape>
                <v:shape id="AutoShape 111" o:spid="_x0000_s1039" type="#_x0000_t67" style="position:absolute;left:4238;top:7084;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xtsUA&#10;AADbAAAADwAAAGRycy9kb3ducmV2LnhtbESPQWvCQBSE74X+h+UVeqsbUywaXSUIBcWDaEXx9sw+&#10;N8Hs25jdavz33UKhx2FmvmEms87W4katrxwr6PcSEMSF0xUbBbuvz7chCB+QNdaOScGDPMymz08T&#10;zLS784Zu22BEhLDPUEEZQpNJ6YuSLPqea4ijd3atxRBla6Ru8R7htpZpknxIixXHhRIbmpdUXLbf&#10;VkG6wqUtkv3l9FiPrhtzNIvukCv1+tLlYxCBuvAf/msvtILBO/x+iT9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3G2xQAAANsAAAAPAAAAAAAAAAAAAAAAAJgCAABkcnMv&#10;ZG93bnJldi54bWxQSwUGAAAAAAQABAD1AAAAigMAAAAA&#10;" fillcolor="red" strokecolor="#b2a1c7 [1943]" strokeweight="1pt">
                  <v:shadow on="t" color="#3f3151 [1607]" opacity=".5" offset="1pt"/>
                  <v:textbox style="layout-flow:vertical-ideographic"/>
                </v:shape>
                <v:rect id="Rectangle 113" o:spid="_x0000_s1040" style="position:absolute;left:6897;top:2449;width:132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textbox>
                    <w:txbxContent>
                      <w:p w:rsidR="00A6596E" w:rsidRDefault="00A6596E">
                        <w:pPr>
                          <w:rPr>
                            <w:rFonts w:asciiTheme="majorHAnsi" w:hAnsiTheme="majorHAnsi"/>
                            <w:sz w:val="16"/>
                            <w:szCs w:val="16"/>
                          </w:rPr>
                        </w:pPr>
                        <w:r>
                          <w:rPr>
                            <w:rFonts w:asciiTheme="majorHAnsi" w:hAnsiTheme="majorHAnsi"/>
                            <w:sz w:val="16"/>
                            <w:szCs w:val="16"/>
                          </w:rPr>
                          <w:t>ISI IRS</w:t>
                        </w:r>
                      </w:p>
                    </w:txbxContent>
                  </v:textbox>
                </v:rect>
                <v:shapetype id="_x0000_t32" coordsize="21600,21600" o:spt="32" o:oned="t" path="m,l21600,21600e" filled="f">
                  <v:path arrowok="t" fillok="f" o:connecttype="none"/>
                  <o:lock v:ext="edit" shapetype="t"/>
                </v:shapetype>
                <v:shape id="AutoShape 114" o:spid="_x0000_s1041" type="#_x0000_t32" style="position:absolute;left:4437;top:3532;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OM8UAAADbAAAADwAAAGRycy9kb3ducmV2LnhtbESPUWvCMBSF3wf+h3AHvgxNdVRGNYoI&#10;g40hm07w9dLcNaXNTWhi7fbrF2Gwx8M55zuc1WawreipC7VjBbNpBoK4dLrmSsHp83nyBCJEZI2t&#10;Y1LwTQE269HdCgvtrnyg/hgrkSAcClRgYvSFlKE0ZDFMnSdO3pfrLMYku0rqDq8Jbls5z7KFtFhz&#10;WjDoaWeobI4Xq6Dpm/fDRx78w+WHFm/e7F8fz1qp8f2wXYKINMT/8F/7RSvIc7h9S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KOM8UAAADbAAAADwAAAAAAAAAA&#10;AAAAAAChAgAAZHJzL2Rvd25yZXYueG1sUEsFBgAAAAAEAAQA+QAAAJMDAAAAAA==&#10;">
                  <v:stroke dashstyle="dash"/>
                </v:shape>
                <v:rect id="Rectangle 115" o:spid="_x0000_s1042" style="position:absolute;left:6921;top:3266;width:32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PENGAJUAN JUDUL SEMENTARA &amp; POKOK-POKOK PIKIRAN</w:t>
                        </w:r>
                      </w:p>
                    </w:txbxContent>
                  </v:textbox>
                </v:rect>
                <v:shape id="AutoShape 116" o:spid="_x0000_s1043" type="#_x0000_t32" style="position:absolute;left:4437;top:4468;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138UAAADbAAAADwAAAGRycy9kb3ducmV2LnhtbESPQWsCMRSE70L/Q3gFL1KzKtqyGkUE&#10;oaUUqy30+tg8N8tuXsImrmt/fVMo9DjMzDfMatPbRnTUhsqxgsk4A0FcOF1xqeDzY//wBCJEZI2N&#10;Y1JwowCb9d1ghbl2Vz5Sd4qlSBAOOSowMfpcylAYshjGzhMn7+xaizHJtpS6xWuC20ZOs2whLVac&#10;Fgx62hkq6tPFKqi7+nB8nwc/unzT4tWbt5fZl1ZqeN9vlyAi9fE//Nd+1grmj/D7Jf0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y138UAAADbAAAADwAAAAAAAAAA&#10;AAAAAAChAgAAZHJzL2Rvd25yZXYueG1sUEsFBgAAAAAEAAQA+QAAAJMDAAAAAA==&#10;">
                  <v:stroke dashstyle="dash"/>
                </v:shape>
                <v:rect id="Rectangle 117" o:spid="_x0000_s1044" style="position:absolute;left:6921;top:4300;width:132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textbox>
                    <w:txbxContent>
                      <w:p w:rsidR="00A6596E" w:rsidRDefault="00A6596E">
                        <w:pPr>
                          <w:rPr>
                            <w:rFonts w:asciiTheme="majorHAnsi" w:hAnsiTheme="majorHAnsi"/>
                            <w:sz w:val="16"/>
                            <w:szCs w:val="16"/>
                          </w:rPr>
                        </w:pPr>
                        <w:r>
                          <w:rPr>
                            <w:rFonts w:asciiTheme="majorHAnsi" w:hAnsiTheme="majorHAnsi"/>
                            <w:sz w:val="16"/>
                            <w:szCs w:val="16"/>
                          </w:rPr>
                          <w:t>Setuju</w:t>
                        </w:r>
                      </w:p>
                    </w:txbxContent>
                  </v:textbox>
                </v:rect>
                <v:shape id="AutoShape 118" o:spid="_x0000_s1045" type="#_x0000_t32" style="position:absolute;left:4480;top:7264;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NsUAAADbAAAADwAAAGRycy9kb3ducmV2LnhtbESPQWsCMRSE70L/Q3gFL1KzKkq7GkUE&#10;oaUUqy30+tg8N8tuXsImrmt/fVMo9DjMzDfMatPbRnTUhsqxgsk4A0FcOF1xqeDzY//wCCJEZI2N&#10;Y1JwowCb9d1ghbl2Vz5Sd4qlSBAOOSowMfpcylAYshjGzhMn7+xaizHJtpS6xWuC20ZOs2whLVac&#10;Fgx62hkq6tPFKqi7+nB8nwc/unzT4tWbt5fZl1ZqeN9vlyAi9fE//Nd+1grmT/D7Jf0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ENsUAAADbAAAADwAAAAAAAAAA&#10;AAAAAAChAgAAZHJzL2Rvd25yZXYueG1sUEsFBgAAAAAEAAQA+QAAAJMDAAAAAA==&#10;">
                  <v:stroke dashstyle="dash"/>
                </v:shape>
                <v:rect id="Rectangle 119" o:spid="_x0000_s1046" style="position:absolute;left:6964;top:7096;width:132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v:textbox>
                    <w:txbxContent>
                      <w:p w:rsidR="00A6596E" w:rsidRDefault="00A6596E">
                        <w:pPr>
                          <w:rPr>
                            <w:rFonts w:asciiTheme="majorHAnsi" w:hAnsiTheme="majorHAnsi"/>
                            <w:sz w:val="16"/>
                            <w:szCs w:val="16"/>
                          </w:rPr>
                        </w:pPr>
                        <w:r>
                          <w:rPr>
                            <w:rFonts w:asciiTheme="majorHAnsi" w:hAnsiTheme="majorHAnsi"/>
                            <w:sz w:val="16"/>
                            <w:szCs w:val="16"/>
                          </w:rPr>
                          <w:t>Pengesahan</w:t>
                        </w:r>
                      </w:p>
                    </w:txbxContent>
                  </v:textbox>
                </v:rect>
                <v:shape id="AutoShape 120" o:spid="_x0000_s1047" type="#_x0000_t176" style="position:absolute;left:2973;top:8380;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a/8QA&#10;AADbAAAADwAAAGRycy9kb3ducmV2LnhtbESPT4vCMBTE78J+h/AWvK2pHvxTjbIsiCIiWhWvj+bZ&#10;FpuX0sRa99NvhAWPw8z8hpktWlOKhmpXWFbQ70UgiFOrC84UnI7LrzEI55E1lpZJwZMcLOYfnRnG&#10;2j74QE3iMxEg7GJUkHtfxVK6NCeDrmcr4uBdbW3QB1lnUtf4CHBTykEUDaXBgsNCjhX95JTekrtR&#10;EBm33S/NLr20STM5rTbn3/uoVKr72X5PQXhq/Tv8315rBcM+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Gv/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p w:rsidR="00A6596E" w:rsidRDefault="00A6596E">
                        <w:pPr>
                          <w:spacing w:before="60"/>
                          <w:rPr>
                            <w:rFonts w:asciiTheme="majorHAnsi" w:hAnsiTheme="majorHAnsi"/>
                            <w:b/>
                            <w:sz w:val="20"/>
                            <w:szCs w:val="20"/>
                          </w:rPr>
                        </w:pPr>
                      </w:p>
                    </w:txbxContent>
                  </v:textbox>
                </v:shape>
                <v:shape id="AutoShape 121" o:spid="_x0000_s1048" type="#_x0000_t67" style="position:absolute;left:4238;top:800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ekMUA&#10;AADbAAAADwAAAGRycy9kb3ducmV2LnhtbESPQWvCQBSE7wX/w/IEb3XTHKRNXSUUBIuHEitKb8/s&#10;cxOSfRuzW03+fbdQ6HGYmW+Y5XqwrbhR72vHCp7mCQji0umajYLD5+bxGYQPyBpbx6RgJA/r1eRh&#10;iZl2dy7otg9GRAj7DBVUIXSZlL6syKKfu444ehfXWwxR9kbqHu8RbluZJslCWqw5LlTY0VtFZbP/&#10;tgrSHb7bMjk25/Hj5VqYL7MdTrlSs+mQv4IINIT/8F97qxUsUvj9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x6QxQAAANsAAAAPAAAAAAAAAAAAAAAAAJgCAABkcnMv&#10;ZG93bnJldi54bWxQSwUGAAAAAAQABAD1AAAAigMAAAAA&#10;" fillcolor="red" strokecolor="#b2a1c7 [1943]" strokeweight="1pt">
                  <v:shadow on="t" color="#3f3151 [1607]" opacity=".5" offset="1pt"/>
                  <v:textbox style="layout-flow:vertical-ideographic"/>
                </v:shape>
                <v:shape id="AutoShape 122" o:spid="_x0000_s1049" type="#_x0000_t176" style="position:absolute;left:2973;top:9268;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0hE8QA&#10;AADbAAAADwAAAGRycy9kb3ducmV2LnhtbESPQWvCQBSE70L/w/KE3sxGC9ZGVymCtIiIRovXR/Y1&#10;Cc2+Ddk1Rn+9WxA8DjPzDTNbdKYSLTWutKxgGMUgiDOrS84VHA+rwQSE88gaK8uk4EoOFvOX3gwT&#10;bS+8pzb1uQgQdgkqKLyvEyldVpBBF9maOHi/tjHog2xyqRu8BLip5CiOx9JgyWGhwJqWBWV/6dko&#10;iI3b7FZmm526tP04fq1/buf3SqnXfvc5BeGp88/wo/2tFYzf4P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9IRPEAAAA2wAAAA8AAAAAAAAAAAAAAAAAmAIAAGRycy9k&#10;b3ducmV2LnhtbFBLBQYAAAAABAAEAPUAAACJ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p w:rsidR="00A6596E" w:rsidRDefault="00A6596E">
                        <w:pPr>
                          <w:spacing w:before="60"/>
                          <w:rPr>
                            <w:rFonts w:asciiTheme="majorHAnsi" w:hAnsiTheme="majorHAnsi"/>
                            <w:b/>
                            <w:sz w:val="20"/>
                            <w:szCs w:val="20"/>
                          </w:rPr>
                        </w:pPr>
                      </w:p>
                    </w:txbxContent>
                  </v:textbox>
                </v:shape>
                <v:shape id="AutoShape 123" o:spid="_x0000_s1050" type="#_x0000_t67" style="position:absolute;left:4238;top:8920;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f8QA&#10;AADbAAAADwAAAGRycy9kb3ducmV2LnhtbESPT4vCMBTE74LfITxhb5quLOJWo4ggKB4W/7Di7dm8&#10;TYvNS22i1m+/EQSPw8z8hhlPG1uKG9W+cKzgs5eAIM6cLtgo2O8W3SEIH5A1lo5JwYM8TCft1hhT&#10;7e68ods2GBEh7FNUkIdQpVL6LCeLvucq4uj9udpiiLI2Utd4j3Bbyn6SDKTFguNCjhXNc8rO26tV&#10;0F/jymbJ7/n0+Pm+bMzRLJvDTKmPTjMbgQjUhHf41V5qBYMveH6JP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I3/EAAAA2wAAAA8AAAAAAAAAAAAAAAAAmAIAAGRycy9k&#10;b3ducmV2LnhtbFBLBQYAAAAABAAEAPUAAACJAwAAAAA=&#10;" fillcolor="red" strokecolor="#b2a1c7 [1943]" strokeweight="1pt">
                  <v:shadow on="t" color="#3f3151 [1607]" opacity=".5" offset="1pt"/>
                  <v:textbox style="layout-flow:vertical-ideographic"/>
                </v:shape>
                <v:shape id="AutoShape 124" o:spid="_x0000_s1051" type="#_x0000_t32" style="position:absolute;left:5820;top:10516;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5EjsUAAADbAAAADwAAAGRycy9kb3ducmV2LnhtbESPUWvCMBSF3wX/Q7iCLzLTOSzSGUUG&#10;g40xNnWw10tzbUqbm9DE2vnrzWCwx8M55zuc9XawreipC7VjBffzDARx6XTNlYKv4/PdCkSIyBpb&#10;x6TghwJsN+PRGgvtLryn/hArkSAcClRgYvSFlKE0ZDHMnSdO3sl1FmOSXSV1h5cEt61cZFkuLdac&#10;Fgx6ejJUNoezVdD0zcf+cxn87Hyl/M2b99eHb63UdDLsHkFEGuJ/+K/9ohXkS/j9k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5EjsUAAADbAAAADwAAAAAAAAAA&#10;AAAAAAChAgAAZHJzL2Rvd25yZXYueG1sUEsFBgAAAAAEAAQA+QAAAJMDAAAAAA==&#10;">
                  <v:stroke dashstyle="dash"/>
                </v:shape>
                <v:rect id="Rectangle 125" o:spid="_x0000_s1052" style="position:absolute;left:6928;top:10324;width:215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Awal Proses Bimbingan</w:t>
                        </w:r>
                      </w:p>
                    </w:txbxContent>
                  </v:textbox>
                </v:rect>
                <v:shape id="AutoShape 126" o:spid="_x0000_s1053" type="#_x0000_t32" style="position:absolute;left:4413;top:2608;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B/YsUAAADbAAAADwAAAGRycy9kb3ducmV2LnhtbESPUUvDMBSF34X9h3CFvYhLdayTumwM&#10;QdgQcZuCr5fm2pQ2N6HJum6/3ggDHw/nnO9wFqvBtqKnLtSOFTxMMhDEpdM1Vwq+Pl/vn0CEiKyx&#10;dUwKzhRgtRzdLLDQ7sR76g+xEgnCoUAFJkZfSBlKQxbDxHni5P24zmJMsquk7vCU4LaVj1mWS4s1&#10;pwWDnl4Mlc3haBU0ffOx382CvzteKH/z5n07/dZKjW+H9TOISEP8D1/bG60gn8Pfl/Q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B/YsUAAADbAAAADwAAAAAAAAAA&#10;AAAAAAChAgAAZHJzL2Rvd25yZXYueG1sUEsFBgAAAAAEAAQA+QAAAJMDAAAAAA==&#10;">
                  <v:stroke dashstyle="dash"/>
                </v:shape>
                <v:shape id="AutoShape 128" o:spid="_x0000_s1054" type="#_x0000_t32" style="position:absolute;left:4461;top:6340;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EMIAAADbAAAADwAAAGRycy9kb3ducmV2LnhtbERPW2vCMBR+H/gfwhnsZWi6jRXpjCKD&#10;wWTIvMFeD81ZU9qchCbW6q83D4KPH999thhsK3rqQu1YwcskA0FcOl1zpeCw/xpPQYSIrLF1TArO&#10;FGAxHz3MsNDuxFvqd7ESKYRDgQpMjL6QMpSGLIaJ88SJ+3edxZhgV0nd4SmF21a+ZlkuLdacGgx6&#10;+jRUNrujVdD0ze928x788/FC+Y8369Xbn1bq6XFYfoCINMS7+Ob+1gryNDZ9ST9A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rEMIAAADbAAAADwAAAAAAAAAAAAAA&#10;AAChAgAAZHJzL2Rvd25yZXYueG1sUEsFBgAAAAAEAAQA+QAAAJADAAAAAA==&#10;">
                  <v:stroke dashstyle="dash"/>
                </v:shape>
                <v:rect id="Rectangle 129" o:spid="_x0000_s1055" style="position:absolute;left:6945;top:6088;width:2832;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8UA&#10;AADbAAAADwAAAGRycy9kb3ducmV2LnhtbESPQWvCQBSE7wX/w/KEXkrd2IPUNBsRQRqKIE2s50f2&#10;NQlm38bsNkn/vVsoeBxm5hsm2UymFQP1rrGsYLmIQBCXVjdcKTgV++dXEM4ja2wtk4JfcrBJZw8J&#10;xtqO/ElD7isRIOxiVFB738VSurImg25hO+LgfdveoA+yr6TucQxw08qXKFpJgw2HhRo72tVUXvIf&#10;o2Asj8O5OLzL49M5s3zNrrv860Opx/m0fQPhafL38H870wpWa/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C3/xQAAANsAAAAPAAAAAAAAAAAAAAAAAJgCAABkcnMv&#10;ZG93bnJldi54bWxQSwUGAAAAAAQABAD1AAAAigM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RAPAT KOORDINASI PENENTUAN DOSEN PEMBIMBING</w:t>
                        </w:r>
                      </w:p>
                    </w:txbxContent>
                  </v:textbox>
                </v:rect>
                <v:shape id="AutoShape 130" o:spid="_x0000_s1056" type="#_x0000_t32" style="position:absolute;left:4444;top:9988;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Bxy8IAAADbAAAADwAAAGRycy9kb3ducmV2LnhtbERPXWvCMBR9H/gfwh34IjPdZE6qUWQw&#10;UGQ4neDrpblrSpub0MTa7debB2GPh/O9WPW2ER21oXKs4HmcgSAunK64VHD6/niagQgRWWPjmBT8&#10;UoDVcvCwwFy7Kx+oO8ZSpBAOOSowMfpcylAYshjGzhMn7se1FmOCbSl1i9cUbhv5kmVTabHi1GDQ&#10;07uhoj5erIK6q/eHr9fgR5c/mu68+dxOzlqp4WO/noOI1Md/8d290Qre0vr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Bxy8IAAADbAAAADwAAAAAAAAAAAAAA&#10;AAChAgAAZHJzL2Rvd25yZXYueG1sUEsFBgAAAAAEAAQA+QAAAJADAAAAAA==&#10;">
                  <v:stroke dashstyle="dash"/>
                </v:shape>
                <v:rect id="Rectangle 131" o:spid="_x0000_s1057" style="position:absolute;left:6928;top:9664;width:229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JMQA&#10;AADbAAAADwAAAGRycy9kb3ducmV2LnhtbESPQWvCQBSE74X+h+UVeim60YOWmI0UoTQUQYzV8yP7&#10;TEKzb2N2TeK/dwsFj8PMfMMk69E0oqfO1ZYVzKYRCOLC6ppLBT+Hz8k7COeRNTaWScGNHKzT56cE&#10;Y20H3lOf+1IECLsYFVTet7GUrqjIoJvaljh4Z9sZ9EF2pdQdDgFuGjmPooU0WHNYqLClTUXFb341&#10;CoZi158O2y+5eztlli/ZZZMfv5V6fRk/ViA8jf4R/m9nWsFy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tyTEAAAA2wAAAA8AAAAAAAAAAAAAAAAAmAIAAGRycy9k&#10;b3ducmV2LnhtbFBLBQYAAAAABAAEAPUAAACJAw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Surat Penunjukkan Dosen Pembimbing dilampiri Judul &amp; Pokok-Pokok Pikiran</w:t>
                        </w:r>
                      </w:p>
                    </w:txbxContent>
                  </v:textbox>
                </v:rect>
                <v:shape id="AutoShape 132" o:spid="_x0000_s1058" type="#_x0000_t176" style="position:absolute;left:2973;top:10156;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gSVcMA&#10;AADbAAAADwAAAGRycy9kb3ducmV2LnhtbESPQYvCMBSE74L/ITzB25rqYV2rUUQQFxFZq+L10Tzb&#10;YvNSmljr/vqNsOBxmJlvmNmiNaVoqHaFZQXDQQSCOLW64EzB6bj++ALhPLLG0jIpeJKDxbzbmWGs&#10;7YMP1CQ+EwHCLkYFufdVLKVLczLoBrYiDt7V1gZ9kHUmdY2PADelHEXRpzRYcFjIsaJVTuktuRsF&#10;kXG7n7XZp5c2aSanzfb8ex+XSvV77XIKwlPr3+H/9rdWMB7B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gSVcMAAADbAAAADwAAAAAAAAAAAAAAAACYAgAAZHJzL2Rv&#10;d25yZXYueG1sUEsFBgAAAAAEAAQA9QAAAIgDA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PEMBIMBING</w:t>
                        </w:r>
                      </w:p>
                      <w:p w:rsidR="00A6596E" w:rsidRDefault="00A6596E">
                        <w:pPr>
                          <w:spacing w:before="60"/>
                          <w:rPr>
                            <w:rFonts w:asciiTheme="majorHAnsi" w:hAnsiTheme="majorHAnsi"/>
                            <w:b/>
                            <w:sz w:val="20"/>
                            <w:szCs w:val="20"/>
                          </w:rPr>
                        </w:pPr>
                      </w:p>
                    </w:txbxContent>
                  </v:textbox>
                </v:shape>
                <v:shape id="AutoShape 133" o:spid="_x0000_s1059" type="#_x0000_t67" style="position:absolute;left:4238;top:980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t1sUA&#10;AADbAAAADwAAAGRycy9kb3ducmV2LnhtbESPQWvCQBSE74X+h+UVeqsbU7AaXSUIBcWDaEXx9sw+&#10;N8Hs25jdavz33UKhx2FmvmEms87W4katrxwr6PcSEMSF0xUbBbuvz7chCB+QNdaOScGDPMymz08T&#10;zLS784Zu22BEhLDPUEEZQpNJ6YuSLPqea4ijd3atxRBla6Ru8R7htpZpkgykxYrjQokNzUsqLttv&#10;qyBd4dIWyf5yeqxH1405mkV3yJV6fenyMYhAXfgP/7UXWsHHO/x+iT9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i3WxQAAANsAAAAPAAAAAAAAAAAAAAAAAJgCAABkcnMv&#10;ZG93bnJldi54bWxQSwUGAAAAAAQABAD1AAAAigMAAAAA&#10;" fillcolor="red" strokecolor="#b2a1c7 [1943]" strokeweight="1pt">
                  <v:shadow on="t" color="#3f3151 [1607]" opacity=".5" offset="1pt"/>
                  <v:textbox style="layout-flow:vertical-ideographic"/>
                </v:shape>
                <v:shape id="AutoShape 134" o:spid="_x0000_s1060" type="#_x0000_t32" style="position:absolute;left:4444;top:8176;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yMYAAADbAAAADwAAAGRycy9kb3ducmV2LnhtbESP3UoDMRSE74W+QzgFb6TNVm0ra9Mi&#10;gmCR0j/B28PmdLPs5iRs0u3apzeC4OUwM98wi1VvG9FRGyrHCibjDARx4XTFpYLP49voCUSIyBob&#10;x6TgmwKsloObBebaXXhP3SGWIkE45KjAxOhzKUNhyGIYO0+cvJNrLcYk21LqFi8Jbht5n2UzabHi&#10;tGDQ06uhoj6crYK6q7f73TT4u/OVZh/ebNYPX1qp22H/8gwiUh//w3/td61g/gi/X9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d8jGAAAA2wAAAA8AAAAAAAAA&#10;AAAAAAAAoQIAAGRycy9kb3ducmV2LnhtbFBLBQYAAAAABAAEAPkAAACUAwAAAAA=&#10;">
                  <v:stroke dashstyle="dash"/>
                </v:shape>
                <v:rect id="Rectangle 135" o:spid="_x0000_s1061" style="position:absolute;left:6928;top:7924;width:2345;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Proses Surat Penunjukkan Dosen Pembimbing</w:t>
                        </w:r>
                      </w:p>
                    </w:txbxContent>
                  </v:textbox>
                </v:rect>
              </v:group>
            </w:pict>
          </mc:Fallback>
        </mc:AlternateContent>
      </w:r>
    </w:p>
    <w:p w:rsidR="001226FC" w:rsidRDefault="001226FC">
      <w:pPr>
        <w:autoSpaceDE w:val="0"/>
        <w:autoSpaceDN w:val="0"/>
        <w:adjustRightInd w:val="0"/>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A6596E">
      <w:pPr>
        <w:autoSpaceDE w:val="0"/>
        <w:autoSpaceDN w:val="0"/>
        <w:adjustRightInd w:val="0"/>
        <w:jc w:val="left"/>
        <w:rPr>
          <w:rFonts w:asciiTheme="majorHAnsi" w:hAnsiTheme="majorHAnsi" w:cs="Arial"/>
          <w:b/>
          <w:bCs/>
          <w:color w:val="000000"/>
        </w:rPr>
      </w:pPr>
      <w:r>
        <w:rPr>
          <w:rFonts w:asciiTheme="majorHAnsi" w:hAnsiTheme="majorHAnsi" w:cs="Arial"/>
          <w:b/>
          <w:bCs/>
          <w:color w:val="000000"/>
        </w:rPr>
        <w:t xml:space="preserve">                             </w:t>
      </w:r>
    </w:p>
    <w:p w:rsidR="001226FC" w:rsidRDefault="001226FC">
      <w:pPr>
        <w:autoSpaceDE w:val="0"/>
        <w:autoSpaceDN w:val="0"/>
        <w:adjustRightInd w:val="0"/>
        <w:jc w:val="left"/>
        <w:rPr>
          <w:rFonts w:asciiTheme="majorHAnsi" w:hAnsiTheme="majorHAnsi" w:cs="Arial"/>
          <w:b/>
          <w:bCs/>
          <w:color w:val="000000"/>
        </w:rPr>
      </w:pPr>
    </w:p>
    <w:p w:rsidR="001226FC" w:rsidRDefault="00A6596E">
      <w:pPr>
        <w:autoSpaceDE w:val="0"/>
        <w:autoSpaceDN w:val="0"/>
        <w:adjustRightInd w:val="0"/>
        <w:jc w:val="left"/>
        <w:rPr>
          <w:rFonts w:asciiTheme="majorHAnsi" w:hAnsiTheme="majorHAnsi" w:cs="Arial"/>
          <w:b/>
          <w:bCs/>
          <w:color w:val="000000"/>
        </w:rPr>
      </w:pPr>
      <w:r>
        <w:rPr>
          <w:rFonts w:asciiTheme="majorHAnsi" w:hAnsiTheme="majorHAnsi" w:cs="Arial"/>
          <w:b/>
          <w:bCs/>
          <w:color w:val="000000"/>
        </w:rPr>
        <w:t xml:space="preserve"> </w:t>
      </w:r>
    </w:p>
    <w:p w:rsidR="001226FC" w:rsidRDefault="001226FC">
      <w:pPr>
        <w:autoSpaceDE w:val="0"/>
        <w:autoSpaceDN w:val="0"/>
        <w:adjustRightInd w:val="0"/>
        <w:jc w:val="left"/>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A6596E">
      <w:pPr>
        <w:rPr>
          <w:rFonts w:asciiTheme="majorHAnsi" w:hAnsiTheme="majorHAnsi" w:cs="Arial"/>
          <w:b/>
          <w:bCs/>
          <w:color w:val="000000"/>
        </w:rPr>
      </w:pPr>
      <w:r>
        <w:rPr>
          <w:rFonts w:asciiTheme="majorHAnsi" w:hAnsiTheme="majorHAnsi" w:cs="Arial"/>
          <w:b/>
          <w:bCs/>
          <w:color w:val="000000"/>
        </w:rPr>
        <w:br w:type="page"/>
      </w:r>
    </w:p>
    <w:p w:rsidR="001226FC" w:rsidRDefault="00A6596E">
      <w:pPr>
        <w:tabs>
          <w:tab w:val="left" w:pos="426"/>
        </w:tabs>
        <w:autoSpaceDE w:val="0"/>
        <w:autoSpaceDN w:val="0"/>
        <w:adjustRightInd w:val="0"/>
        <w:spacing w:after="120"/>
        <w:rPr>
          <w:rFonts w:asciiTheme="majorHAnsi" w:hAnsiTheme="majorHAnsi" w:cs="Arial"/>
        </w:rPr>
      </w:pPr>
      <w:r>
        <w:rPr>
          <w:rFonts w:asciiTheme="majorHAnsi" w:hAnsiTheme="majorHAnsi" w:cs="Arial"/>
          <w:b/>
          <w:bCs/>
          <w:color w:val="000000"/>
        </w:rPr>
        <w:lastRenderedPageBreak/>
        <w:t xml:space="preserve">B. </w:t>
      </w:r>
      <w:r>
        <w:rPr>
          <w:rFonts w:asciiTheme="majorHAnsi" w:hAnsiTheme="majorHAnsi" w:cs="Arial"/>
          <w:b/>
          <w:bCs/>
          <w:color w:val="000000"/>
        </w:rPr>
        <w:tab/>
      </w:r>
      <w:r>
        <w:rPr>
          <w:rFonts w:asciiTheme="majorHAnsi" w:hAnsiTheme="majorHAnsi" w:cs="Arial"/>
          <w:b/>
          <w:bCs/>
        </w:rPr>
        <w:t>PROSES PEMBIMBINGAN</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Pada dasarnya Proses Pembimbingan Tugas Akhir- Penulisan Hukum dimulai sejak Judul Tugas Akhir-Penulisan Hukum dan Penetapan Dosen Pembimbing telah disahkan Pembantu Dekan 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w:t>
      </w:r>
      <w:r>
        <w:rPr>
          <w:rFonts w:asciiTheme="majorHAnsi" w:hAnsiTheme="majorHAnsi" w:cs="Arial"/>
        </w:rPr>
        <w:tab/>
        <w:t>Proses pembimbingan diawali pembuatan proposal Tugas Akhir-Penulisan Hukum sesuai format pada contoh format di belakang dan semua kegiatan pembimbingan dicatat dalam Buku Konsultasi Tugas Akhir-Penulisan Hukum oleh dosen pembimbing yang memuat: tanggal, uraian konsultasi dan ditandatangani dosen pembimbing.</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3.</w:t>
      </w:r>
      <w:r>
        <w:rPr>
          <w:rFonts w:asciiTheme="majorHAnsi" w:hAnsiTheme="majorHAnsi" w:cs="Arial"/>
        </w:rPr>
        <w:tab/>
        <w:t>Dalam proses pembimbingan mahasiswa wajib mengisi Buku Konsultasi Tugas Akhir-Penulisan Hukum yang merupakan dasar Evaluasi Proses Pembimbingan Tugas Akhir-Penulisan Hukum, dan ditandatangani oleh Dosen Pembimbing pada setiap konsultasi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4.</w:t>
      </w:r>
      <w:r>
        <w:rPr>
          <w:rFonts w:asciiTheme="majorHAnsi" w:hAnsiTheme="majorHAnsi" w:cs="Arial"/>
        </w:rPr>
        <w:tab/>
        <w:t>Apabila proses pembimbingan Tugas Akhir-Penulisan Hukum belum selesai dalam satu semester, maka semester berikutnya harus dimasukkan pula dalam IRS.</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5.</w:t>
      </w:r>
      <w:r>
        <w:rPr>
          <w:rFonts w:asciiTheme="majorHAnsi" w:hAnsiTheme="majorHAnsi" w:cs="Arial"/>
        </w:rPr>
        <w:tab/>
        <w:t>Proses pembimbingan berakhir pada saat pembimbing memberikan persetujuan tertulis pada naskah Tugas Akhir-Penulisan Hukum.</w:t>
      </w:r>
    </w:p>
    <w:p w:rsidR="001226FC" w:rsidRDefault="001226FC">
      <w:pPr>
        <w:tabs>
          <w:tab w:val="left" w:pos="454"/>
        </w:tabs>
        <w:autoSpaceDE w:val="0"/>
        <w:autoSpaceDN w:val="0"/>
        <w:adjustRightInd w:val="0"/>
        <w:ind w:left="454" w:hanging="227"/>
        <w:jc w:val="left"/>
        <w:rPr>
          <w:rFonts w:asciiTheme="majorHAnsi" w:hAnsiTheme="majorHAnsi" w:cs="Arial"/>
        </w:rPr>
      </w:pPr>
    </w:p>
    <w:p w:rsidR="001226FC" w:rsidRDefault="001226FC">
      <w:pPr>
        <w:autoSpaceDE w:val="0"/>
        <w:autoSpaceDN w:val="0"/>
        <w:adjustRightInd w:val="0"/>
        <w:ind w:left="220"/>
        <w:jc w:val="left"/>
        <w:rPr>
          <w:rFonts w:asciiTheme="majorHAnsi" w:hAnsiTheme="majorHAnsi" w:cs="Arial"/>
        </w:rPr>
      </w:pPr>
    </w:p>
    <w:p w:rsidR="001226FC" w:rsidRDefault="001226FC">
      <w:pPr>
        <w:autoSpaceDE w:val="0"/>
        <w:autoSpaceDN w:val="0"/>
        <w:adjustRightInd w:val="0"/>
        <w:ind w:left="220"/>
        <w:jc w:val="left"/>
        <w:rPr>
          <w:rFonts w:asciiTheme="majorHAnsi" w:hAnsiTheme="majorHAnsi" w:cs="Arial"/>
        </w:rPr>
      </w:pPr>
    </w:p>
    <w:p w:rsidR="001226FC" w:rsidRDefault="00A6596E">
      <w:pPr>
        <w:rPr>
          <w:rFonts w:asciiTheme="majorHAnsi" w:hAnsiTheme="majorHAnsi" w:cs="Arial"/>
          <w:b/>
        </w:rPr>
      </w:pPr>
      <w:r>
        <w:rPr>
          <w:rFonts w:asciiTheme="majorHAnsi" w:hAnsiTheme="majorHAnsi" w:cs="Arial"/>
          <w:b/>
        </w:rPr>
        <w:lastRenderedPageBreak/>
        <w:br w:type="page"/>
      </w:r>
    </w:p>
    <w:p w:rsidR="001226FC" w:rsidRDefault="00A6596E">
      <w:pPr>
        <w:autoSpaceDE w:val="0"/>
        <w:autoSpaceDN w:val="0"/>
        <w:adjustRightInd w:val="0"/>
        <w:ind w:left="220"/>
        <w:jc w:val="center"/>
        <w:rPr>
          <w:rFonts w:asciiTheme="majorHAnsi" w:hAnsiTheme="majorHAnsi" w:cs="Arial"/>
          <w:b/>
          <w:sz w:val="28"/>
          <w:szCs w:val="28"/>
        </w:rPr>
      </w:pPr>
      <w:r>
        <w:rPr>
          <w:rFonts w:asciiTheme="majorHAnsi" w:hAnsiTheme="majorHAnsi" w:cs="Arial"/>
          <w:b/>
          <w:sz w:val="28"/>
          <w:szCs w:val="28"/>
        </w:rPr>
        <w:lastRenderedPageBreak/>
        <w:t>BAB III</w:t>
      </w:r>
    </w:p>
    <w:p w:rsidR="001226FC" w:rsidRDefault="00A6596E">
      <w:pPr>
        <w:autoSpaceDE w:val="0"/>
        <w:autoSpaceDN w:val="0"/>
        <w:adjustRightInd w:val="0"/>
        <w:ind w:left="220"/>
        <w:jc w:val="center"/>
        <w:rPr>
          <w:rFonts w:asciiTheme="majorHAnsi" w:hAnsiTheme="majorHAnsi" w:cs="Arial"/>
          <w:b/>
          <w:sz w:val="28"/>
          <w:szCs w:val="28"/>
        </w:rPr>
      </w:pPr>
      <w:r>
        <w:rPr>
          <w:rFonts w:asciiTheme="majorHAnsi" w:hAnsiTheme="majorHAnsi" w:cs="Arial"/>
          <w:b/>
          <w:sz w:val="28"/>
          <w:szCs w:val="28"/>
        </w:rPr>
        <w:t>SISTEMATIKA TUGAS AKHIR- PENULISAN HUKUM</w:t>
      </w:r>
    </w:p>
    <w:p w:rsidR="001226FC" w:rsidRDefault="001226FC">
      <w:pPr>
        <w:autoSpaceDE w:val="0"/>
        <w:autoSpaceDN w:val="0"/>
        <w:adjustRightInd w:val="0"/>
        <w:jc w:val="left"/>
        <w:rPr>
          <w:rFonts w:asciiTheme="majorHAnsi" w:hAnsiTheme="majorHAnsi" w:cs="Arial"/>
        </w:rPr>
      </w:pPr>
    </w:p>
    <w:p w:rsidR="001226FC" w:rsidRDefault="001226FC">
      <w:pPr>
        <w:autoSpaceDE w:val="0"/>
        <w:autoSpaceDN w:val="0"/>
        <w:adjustRightInd w:val="0"/>
        <w:jc w:val="left"/>
        <w:rPr>
          <w:rFonts w:asciiTheme="majorHAnsi" w:hAnsiTheme="majorHAnsi" w:cs="Arial"/>
        </w:rPr>
      </w:pPr>
    </w:p>
    <w:p w:rsidR="001226FC" w:rsidRDefault="00A6596E">
      <w:pPr>
        <w:tabs>
          <w:tab w:val="left" w:pos="426"/>
        </w:tabs>
        <w:autoSpaceDE w:val="0"/>
        <w:autoSpaceDN w:val="0"/>
        <w:adjustRightInd w:val="0"/>
        <w:spacing w:after="120"/>
        <w:jc w:val="left"/>
        <w:rPr>
          <w:rFonts w:asciiTheme="majorHAnsi" w:hAnsiTheme="majorHAnsi" w:cs="Arial"/>
        </w:rPr>
      </w:pPr>
      <w:r>
        <w:rPr>
          <w:rFonts w:asciiTheme="majorHAnsi" w:hAnsiTheme="majorHAnsi" w:cs="Arial"/>
          <w:b/>
          <w:bCs/>
        </w:rPr>
        <w:t xml:space="preserve">A. </w:t>
      </w:r>
      <w:r>
        <w:rPr>
          <w:rFonts w:asciiTheme="majorHAnsi" w:hAnsiTheme="majorHAnsi" w:cs="Arial"/>
          <w:b/>
          <w:bCs/>
        </w:rPr>
        <w:tab/>
        <w:t>BENTUK TUGAS AKHIR-PENULISAN HUKUM</w:t>
      </w:r>
    </w:p>
    <w:p w:rsidR="001226FC" w:rsidRDefault="00A6596E">
      <w:pPr>
        <w:tabs>
          <w:tab w:val="left" w:pos="851"/>
        </w:tabs>
        <w:autoSpaceDE w:val="0"/>
        <w:autoSpaceDN w:val="0"/>
        <w:adjustRightInd w:val="0"/>
        <w:spacing w:after="120"/>
        <w:ind w:left="426"/>
        <w:jc w:val="left"/>
        <w:rPr>
          <w:rFonts w:asciiTheme="majorHAnsi" w:hAnsiTheme="majorHAnsi" w:cs="Arial"/>
          <w:b/>
          <w:bCs/>
          <w:i/>
          <w:iCs/>
        </w:rPr>
      </w:pPr>
      <w:r>
        <w:rPr>
          <w:rFonts w:asciiTheme="majorHAnsi" w:hAnsiTheme="majorHAnsi" w:cs="Arial"/>
          <w:b/>
          <w:bCs/>
        </w:rPr>
        <w:t xml:space="preserve">1. </w:t>
      </w:r>
      <w:r>
        <w:rPr>
          <w:rFonts w:asciiTheme="majorHAnsi" w:hAnsiTheme="majorHAnsi" w:cs="Arial"/>
          <w:b/>
          <w:bCs/>
        </w:rPr>
        <w:tab/>
        <w:t>MEMORANDA HUKUM</w:t>
      </w:r>
    </w:p>
    <w:p w:rsidR="001226FC" w:rsidRDefault="00A6596E">
      <w:pPr>
        <w:tabs>
          <w:tab w:val="left" w:pos="1276"/>
        </w:tabs>
        <w:autoSpaceDE w:val="0"/>
        <w:autoSpaceDN w:val="0"/>
        <w:adjustRightInd w:val="0"/>
        <w:ind w:left="851"/>
        <w:jc w:val="left"/>
        <w:rPr>
          <w:rFonts w:asciiTheme="majorHAnsi" w:hAnsiTheme="majorHAnsi" w:cs="Arial"/>
          <w:i/>
          <w:iCs/>
        </w:rPr>
      </w:pPr>
      <w:r>
        <w:rPr>
          <w:rFonts w:asciiTheme="majorHAnsi" w:hAnsiTheme="majorHAnsi" w:cs="Arial"/>
        </w:rPr>
        <w:t xml:space="preserve">a. </w:t>
      </w:r>
      <w:r>
        <w:rPr>
          <w:rFonts w:asciiTheme="majorHAnsi" w:hAnsiTheme="majorHAnsi" w:cs="Arial"/>
        </w:rPr>
        <w:tab/>
        <w:t xml:space="preserve">Pengertian </w:t>
      </w:r>
    </w:p>
    <w:p w:rsidR="001226FC" w:rsidRDefault="00A6596E">
      <w:pPr>
        <w:autoSpaceDE w:val="0"/>
        <w:autoSpaceDN w:val="0"/>
        <w:adjustRightInd w:val="0"/>
        <w:ind w:left="1276"/>
        <w:jc w:val="left"/>
        <w:rPr>
          <w:rFonts w:asciiTheme="majorHAnsi" w:hAnsiTheme="majorHAnsi" w:cs="Arial"/>
        </w:rPr>
      </w:pPr>
      <w:r>
        <w:rPr>
          <w:rFonts w:asciiTheme="majorHAnsi" w:hAnsiTheme="majorHAnsi" w:cs="Arial"/>
        </w:rPr>
        <w:t>Legal Memoranda adalah salah satu bentuk Tugas Akhir-Penulisan Hukum yang bersifat pendapat hukum (advisory) yang memuat kajian kasus hukum di luar putusan pengadilan.</w:t>
      </w:r>
    </w:p>
    <w:p w:rsidR="001226FC" w:rsidRDefault="00A6596E">
      <w:pPr>
        <w:tabs>
          <w:tab w:val="left" w:pos="1276"/>
        </w:tabs>
        <w:autoSpaceDE w:val="0"/>
        <w:autoSpaceDN w:val="0"/>
        <w:adjustRightInd w:val="0"/>
        <w:ind w:left="851" w:hanging="27"/>
        <w:jc w:val="left"/>
        <w:rPr>
          <w:rFonts w:asciiTheme="majorHAnsi" w:hAnsiTheme="majorHAnsi" w:cs="Arial"/>
          <w:i/>
          <w:iCs/>
        </w:rPr>
      </w:pPr>
      <w:r>
        <w:rPr>
          <w:rFonts w:asciiTheme="majorHAnsi" w:hAnsiTheme="majorHAnsi" w:cs="Arial"/>
        </w:rPr>
        <w:t xml:space="preserve">b. </w:t>
      </w:r>
      <w:r>
        <w:rPr>
          <w:rFonts w:asciiTheme="majorHAnsi" w:hAnsiTheme="majorHAnsi" w:cs="Arial"/>
        </w:rPr>
        <w:tab/>
        <w:t>Sistematika</w:t>
      </w:r>
    </w:p>
    <w:p w:rsidR="001226FC" w:rsidRDefault="00A6596E">
      <w:pPr>
        <w:tabs>
          <w:tab w:val="left" w:pos="1701"/>
        </w:tabs>
        <w:autoSpaceDE w:val="0"/>
        <w:autoSpaceDN w:val="0"/>
        <w:adjustRightInd w:val="0"/>
        <w:ind w:left="1276" w:hanging="9"/>
        <w:jc w:val="left"/>
        <w:rPr>
          <w:rFonts w:asciiTheme="majorHAnsi" w:hAnsiTheme="majorHAnsi" w:cs="Arial"/>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r>
        <w:rPr>
          <w:rFonts w:asciiTheme="majorHAnsi" w:hAnsiTheme="majorHAnsi" w:cs="Arial"/>
        </w:rPr>
        <w:t xml:space="preserve"> :</w:t>
      </w:r>
    </w:p>
    <w:p w:rsidR="001226FC" w:rsidRDefault="00A6596E">
      <w:pPr>
        <w:tabs>
          <w:tab w:val="left" w:pos="2127"/>
        </w:tabs>
        <w:autoSpaceDE w:val="0"/>
        <w:autoSpaceDN w:val="0"/>
        <w:adjustRightInd w:val="0"/>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c)     Halaman Pengujian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d)</w:t>
      </w:r>
      <w:r>
        <w:rPr>
          <w:rFonts w:asciiTheme="majorHAnsi" w:hAnsiTheme="majorHAnsi" w:cs="Arial"/>
        </w:rPr>
        <w:tab/>
        <w:t>Kata Pengantar.</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g)    Abstrak</w:t>
      </w:r>
    </w:p>
    <w:p w:rsidR="001226FC" w:rsidRDefault="00A6596E">
      <w:pPr>
        <w:tabs>
          <w:tab w:val="left" w:pos="1701"/>
        </w:tabs>
        <w:autoSpaceDE w:val="0"/>
        <w:autoSpaceDN w:val="0"/>
        <w:adjustRightInd w:val="0"/>
        <w:ind w:left="1276" w:firstLine="11"/>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Bagian Isi</w:t>
      </w:r>
      <w:r>
        <w:rPr>
          <w:rFonts w:asciiTheme="majorHAnsi" w:hAnsiTheme="majorHAnsi" w:cs="Arial"/>
        </w:rPr>
        <w:t xml:space="preserve"> :</w:t>
      </w:r>
    </w:p>
    <w:p w:rsidR="001226FC" w:rsidRDefault="00A6596E">
      <w:pPr>
        <w:tabs>
          <w:tab w:val="left" w:pos="1620"/>
          <w:tab w:val="left" w:pos="2694"/>
        </w:tabs>
        <w:autoSpaceDE w:val="0"/>
        <w:autoSpaceDN w:val="0"/>
        <w:adjustRightInd w:val="0"/>
        <w:ind w:left="1701"/>
        <w:jc w:val="left"/>
        <w:rPr>
          <w:rFonts w:asciiTheme="majorHAnsi" w:hAnsiTheme="majorHAnsi" w:cs="Arial"/>
        </w:rPr>
      </w:pPr>
      <w:r>
        <w:rPr>
          <w:rFonts w:asciiTheme="majorHAnsi" w:hAnsiTheme="majorHAnsi" w:cs="Arial"/>
        </w:rPr>
        <w:lastRenderedPageBreak/>
        <w:t xml:space="preserve">BAB  I </w:t>
      </w:r>
      <w:r>
        <w:rPr>
          <w:rFonts w:asciiTheme="majorHAnsi" w:hAnsiTheme="majorHAnsi" w:cs="Arial"/>
        </w:rPr>
        <w:tab/>
        <w:t>PENDAHULUAN</w:t>
      </w:r>
    </w:p>
    <w:p w:rsidR="001226FC" w:rsidRDefault="00A6596E">
      <w:pPr>
        <w:tabs>
          <w:tab w:val="left" w:pos="1587"/>
          <w:tab w:val="left" w:pos="2694"/>
        </w:tabs>
        <w:autoSpaceDE w:val="0"/>
        <w:autoSpaceDN w:val="0"/>
        <w:adjustRightInd w:val="0"/>
        <w:ind w:left="1701"/>
        <w:rPr>
          <w:rFonts w:asciiTheme="majorHAnsi" w:hAnsiTheme="majorHAnsi" w:cs="Arial"/>
        </w:rPr>
      </w:pPr>
      <w:r>
        <w:rPr>
          <w:rFonts w:asciiTheme="majorHAnsi" w:hAnsiTheme="majorHAnsi" w:cs="Arial"/>
        </w:rPr>
        <w:t xml:space="preserve">BAB II </w:t>
      </w:r>
      <w:r>
        <w:rPr>
          <w:rFonts w:asciiTheme="majorHAnsi" w:hAnsiTheme="majorHAnsi" w:cs="Arial"/>
        </w:rPr>
        <w:tab/>
        <w:t>KASUS POSISI</w:t>
      </w:r>
    </w:p>
    <w:p w:rsidR="001226FC" w:rsidRDefault="00A6596E">
      <w:pPr>
        <w:tabs>
          <w:tab w:val="left" w:pos="1620"/>
          <w:tab w:val="left" w:pos="2694"/>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1. Para Pihak</w:t>
      </w:r>
    </w:p>
    <w:p w:rsidR="001226FC" w:rsidRDefault="00A6596E">
      <w:pPr>
        <w:tabs>
          <w:tab w:val="left" w:pos="1620"/>
          <w:tab w:val="left" w:pos="2694"/>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2. Uraian Fakta</w:t>
      </w:r>
    </w:p>
    <w:p w:rsidR="001226FC" w:rsidRDefault="00A6596E">
      <w:pPr>
        <w:tabs>
          <w:tab w:val="left" w:pos="1620"/>
          <w:tab w:val="left" w:pos="2694"/>
        </w:tabs>
        <w:autoSpaceDE w:val="0"/>
        <w:autoSpaceDN w:val="0"/>
        <w:adjustRightInd w:val="0"/>
        <w:ind w:left="1701"/>
        <w:rPr>
          <w:rFonts w:asciiTheme="majorHAnsi" w:hAnsiTheme="majorHAnsi" w:cs="Arial"/>
        </w:rPr>
      </w:pPr>
      <w:r>
        <w:rPr>
          <w:rFonts w:asciiTheme="majorHAnsi" w:hAnsiTheme="majorHAnsi" w:cs="Arial"/>
          <w:sz w:val="22"/>
          <w:szCs w:val="22"/>
        </w:rPr>
        <w:tab/>
        <w:t xml:space="preserve">3. Permasalahan Hukum </w:t>
      </w:r>
    </w:p>
    <w:p w:rsidR="001226FC" w:rsidRDefault="00A6596E">
      <w:pPr>
        <w:tabs>
          <w:tab w:val="left" w:pos="1587"/>
          <w:tab w:val="left" w:pos="2694"/>
        </w:tabs>
        <w:autoSpaceDE w:val="0"/>
        <w:autoSpaceDN w:val="0"/>
        <w:adjustRightInd w:val="0"/>
        <w:ind w:left="1701"/>
        <w:rPr>
          <w:rFonts w:asciiTheme="majorHAnsi" w:hAnsiTheme="majorHAnsi" w:cs="Arial"/>
        </w:rPr>
      </w:pPr>
      <w:r>
        <w:rPr>
          <w:rFonts w:asciiTheme="majorHAnsi" w:hAnsiTheme="majorHAnsi" w:cs="Arial"/>
        </w:rPr>
        <w:t xml:space="preserve">BAB  III </w:t>
      </w:r>
      <w:r>
        <w:rPr>
          <w:rFonts w:asciiTheme="majorHAnsi" w:hAnsiTheme="majorHAnsi" w:cs="Arial"/>
        </w:rPr>
        <w:tab/>
        <w:t>PENELUSURAN BAHAN HUKUM</w:t>
      </w:r>
    </w:p>
    <w:p w:rsidR="001226FC" w:rsidRDefault="00A6596E">
      <w:pPr>
        <w:tabs>
          <w:tab w:val="left" w:pos="1620"/>
          <w:tab w:val="left" w:pos="2694"/>
          <w:tab w:val="left" w:pos="4962"/>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1. Undang-Undang</w:t>
      </w:r>
      <w:r>
        <w:rPr>
          <w:rFonts w:asciiTheme="majorHAnsi" w:hAnsiTheme="majorHAnsi" w:cs="Arial"/>
          <w:sz w:val="22"/>
          <w:szCs w:val="22"/>
        </w:rPr>
        <w:tab/>
        <w:t>- Pengertian</w:t>
      </w:r>
    </w:p>
    <w:p w:rsidR="001226FC" w:rsidRDefault="00A6596E">
      <w:pPr>
        <w:tabs>
          <w:tab w:val="left" w:pos="1620"/>
          <w:tab w:val="left" w:pos="2694"/>
          <w:tab w:val="left" w:pos="4962"/>
        </w:tabs>
        <w:autoSpaceDE w:val="0"/>
        <w:autoSpaceDN w:val="0"/>
        <w:adjustRightInd w:val="0"/>
        <w:ind w:left="1701" w:right="-137"/>
        <w:rPr>
          <w:rFonts w:asciiTheme="majorHAnsi" w:hAnsiTheme="majorHAnsi" w:cs="Arial"/>
          <w:sz w:val="22"/>
          <w:szCs w:val="22"/>
        </w:rPr>
      </w:pPr>
      <w:r>
        <w:rPr>
          <w:rFonts w:asciiTheme="majorHAnsi" w:hAnsiTheme="majorHAnsi" w:cs="Arial"/>
          <w:sz w:val="22"/>
          <w:szCs w:val="22"/>
        </w:rPr>
        <w:tab/>
        <w:t>2. Yurisprudensi</w:t>
      </w:r>
      <w:r>
        <w:rPr>
          <w:rFonts w:asciiTheme="majorHAnsi" w:hAnsiTheme="majorHAnsi" w:cs="Arial"/>
          <w:sz w:val="22"/>
          <w:szCs w:val="22"/>
        </w:rPr>
        <w:tab/>
        <w:t>- Tinjauan Umum</w:t>
      </w:r>
    </w:p>
    <w:p w:rsidR="001226FC" w:rsidRDefault="00A6596E">
      <w:pPr>
        <w:tabs>
          <w:tab w:val="left" w:pos="1620"/>
          <w:tab w:val="left" w:pos="2694"/>
          <w:tab w:val="left" w:pos="4962"/>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3. Teori/Azas Hukum</w:t>
      </w:r>
      <w:r>
        <w:rPr>
          <w:rFonts w:asciiTheme="majorHAnsi" w:hAnsiTheme="majorHAnsi" w:cs="Arial"/>
          <w:sz w:val="22"/>
          <w:szCs w:val="22"/>
        </w:rPr>
        <w:tab/>
        <w:t>- Prinsip Dasar</w:t>
      </w:r>
    </w:p>
    <w:p w:rsidR="001226FC" w:rsidRDefault="00A6596E">
      <w:pPr>
        <w:tabs>
          <w:tab w:val="left" w:pos="1620"/>
          <w:tab w:val="left" w:pos="2694"/>
          <w:tab w:val="left" w:pos="4962"/>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4. Pendapat Para Ahli</w:t>
      </w:r>
    </w:p>
    <w:p w:rsidR="001226FC" w:rsidRDefault="00A6596E">
      <w:pPr>
        <w:tabs>
          <w:tab w:val="left" w:pos="1587"/>
          <w:tab w:val="left" w:pos="2694"/>
        </w:tabs>
        <w:autoSpaceDE w:val="0"/>
        <w:autoSpaceDN w:val="0"/>
        <w:adjustRightInd w:val="0"/>
        <w:ind w:left="1701"/>
        <w:rPr>
          <w:rFonts w:asciiTheme="majorHAnsi" w:hAnsiTheme="majorHAnsi" w:cs="Arial"/>
        </w:rPr>
      </w:pPr>
      <w:r>
        <w:rPr>
          <w:rFonts w:asciiTheme="majorHAnsi" w:hAnsiTheme="majorHAnsi" w:cs="Arial"/>
        </w:rPr>
        <w:t xml:space="preserve">BAB IV </w:t>
      </w:r>
      <w:r>
        <w:rPr>
          <w:rFonts w:asciiTheme="majorHAnsi" w:hAnsiTheme="majorHAnsi" w:cs="Arial"/>
        </w:rPr>
        <w:tab/>
        <w:t>ANALISA HUKUM</w:t>
      </w:r>
    </w:p>
    <w:p w:rsidR="001226FC" w:rsidRDefault="00A6596E">
      <w:pPr>
        <w:tabs>
          <w:tab w:val="left" w:pos="1620"/>
          <w:tab w:val="left" w:pos="2694"/>
        </w:tabs>
        <w:autoSpaceDE w:val="0"/>
        <w:autoSpaceDN w:val="0"/>
        <w:adjustRightInd w:val="0"/>
        <w:ind w:left="1701"/>
        <w:rPr>
          <w:rFonts w:asciiTheme="majorHAnsi" w:hAnsiTheme="majorHAnsi" w:cs="Arial"/>
          <w:sz w:val="22"/>
          <w:szCs w:val="22"/>
        </w:rPr>
      </w:pPr>
      <w:r>
        <w:rPr>
          <w:rFonts w:asciiTheme="majorHAnsi" w:hAnsiTheme="majorHAnsi" w:cs="Arial"/>
          <w:sz w:val="22"/>
          <w:szCs w:val="22"/>
        </w:rPr>
        <w:tab/>
        <w:t>1. Fakta Hukum</w:t>
      </w:r>
    </w:p>
    <w:p w:rsidR="001226FC" w:rsidRDefault="00A6596E">
      <w:pPr>
        <w:tabs>
          <w:tab w:val="left" w:pos="1620"/>
          <w:tab w:val="left" w:pos="2694"/>
        </w:tabs>
        <w:autoSpaceDE w:val="0"/>
        <w:autoSpaceDN w:val="0"/>
        <w:adjustRightInd w:val="0"/>
        <w:ind w:left="1701"/>
        <w:rPr>
          <w:rFonts w:asciiTheme="majorHAnsi" w:hAnsiTheme="majorHAnsi" w:cs="Arial"/>
          <w:i/>
          <w:iCs/>
        </w:rPr>
      </w:pPr>
      <w:r>
        <w:rPr>
          <w:rFonts w:asciiTheme="majorHAnsi" w:hAnsiTheme="majorHAnsi" w:cs="Arial"/>
          <w:sz w:val="22"/>
          <w:szCs w:val="22"/>
        </w:rPr>
        <w:tab/>
        <w:t>2. Ketetapan atas Fakta-Fakta Hukum</w:t>
      </w:r>
      <w:r>
        <w:rPr>
          <w:rFonts w:asciiTheme="majorHAnsi" w:hAnsiTheme="majorHAnsi" w:cs="Arial"/>
        </w:rPr>
        <w:t xml:space="preserve"> BAB V </w:t>
      </w:r>
      <w:r>
        <w:rPr>
          <w:rFonts w:asciiTheme="majorHAnsi" w:hAnsiTheme="majorHAnsi" w:cs="Arial"/>
        </w:rPr>
        <w:tab/>
        <w:t>PENDAPAT HUKUM</w:t>
      </w:r>
    </w:p>
    <w:p w:rsidR="001226FC" w:rsidRDefault="00A6596E">
      <w:pPr>
        <w:tabs>
          <w:tab w:val="left" w:pos="2694"/>
        </w:tabs>
        <w:autoSpaceDE w:val="0"/>
        <w:autoSpaceDN w:val="0"/>
        <w:adjustRightInd w:val="0"/>
        <w:ind w:left="2977" w:hanging="1276"/>
        <w:rPr>
          <w:rFonts w:asciiTheme="majorHAnsi" w:hAnsiTheme="majorHAnsi" w:cs="Arial"/>
          <w:sz w:val="22"/>
          <w:szCs w:val="22"/>
        </w:rPr>
      </w:pPr>
      <w:r>
        <w:rPr>
          <w:rFonts w:asciiTheme="majorHAnsi" w:hAnsiTheme="majorHAnsi" w:cs="Arial"/>
          <w:sz w:val="22"/>
          <w:szCs w:val="22"/>
        </w:rPr>
        <w:tab/>
        <w:t xml:space="preserve">1. </w:t>
      </w:r>
      <w:r>
        <w:rPr>
          <w:rFonts w:asciiTheme="majorHAnsi" w:hAnsiTheme="majorHAnsi" w:cs="Arial"/>
          <w:sz w:val="22"/>
          <w:szCs w:val="22"/>
        </w:rPr>
        <w:tab/>
        <w:t>Rekomendasi (Aplikasi Yuridis)</w:t>
      </w:r>
    </w:p>
    <w:p w:rsidR="001226FC" w:rsidRDefault="00A6596E">
      <w:pPr>
        <w:tabs>
          <w:tab w:val="left" w:pos="2694"/>
        </w:tabs>
        <w:autoSpaceDE w:val="0"/>
        <w:autoSpaceDN w:val="0"/>
        <w:adjustRightInd w:val="0"/>
        <w:ind w:left="2977" w:hanging="1276"/>
        <w:rPr>
          <w:rFonts w:asciiTheme="majorHAnsi" w:hAnsiTheme="majorHAnsi" w:cs="Arial"/>
          <w:sz w:val="22"/>
          <w:szCs w:val="22"/>
        </w:rPr>
      </w:pPr>
      <w:r>
        <w:rPr>
          <w:rFonts w:asciiTheme="majorHAnsi" w:hAnsiTheme="majorHAnsi" w:cs="Arial"/>
          <w:sz w:val="22"/>
          <w:szCs w:val="22"/>
        </w:rPr>
        <w:tab/>
        <w:t>2.</w:t>
      </w:r>
      <w:r>
        <w:rPr>
          <w:rFonts w:asciiTheme="majorHAnsi" w:hAnsiTheme="majorHAnsi" w:cs="Arial"/>
          <w:sz w:val="22"/>
          <w:szCs w:val="22"/>
        </w:rPr>
        <w:tab/>
        <w:t>Solusi Hukum (Litigasi dan Non Litigasi)</w:t>
      </w:r>
    </w:p>
    <w:p w:rsidR="001226FC" w:rsidRDefault="00A6596E">
      <w:pPr>
        <w:tabs>
          <w:tab w:val="left" w:pos="2694"/>
        </w:tabs>
        <w:autoSpaceDE w:val="0"/>
        <w:autoSpaceDN w:val="0"/>
        <w:adjustRightInd w:val="0"/>
        <w:ind w:left="2977" w:hanging="1276"/>
        <w:rPr>
          <w:rFonts w:asciiTheme="majorHAnsi" w:hAnsiTheme="majorHAnsi" w:cs="Arial"/>
          <w:sz w:val="22"/>
          <w:szCs w:val="22"/>
        </w:rPr>
      </w:pPr>
      <w:r>
        <w:rPr>
          <w:rFonts w:asciiTheme="majorHAnsi" w:hAnsiTheme="majorHAnsi" w:cs="Arial"/>
          <w:sz w:val="22"/>
          <w:szCs w:val="22"/>
        </w:rPr>
        <w:tab/>
        <w:t>3.</w:t>
      </w:r>
      <w:r>
        <w:rPr>
          <w:rFonts w:asciiTheme="majorHAnsi" w:hAnsiTheme="majorHAnsi" w:cs="Arial"/>
          <w:sz w:val="22"/>
          <w:szCs w:val="22"/>
        </w:rPr>
        <w:tab/>
        <w:t>Prediksi Hukum (Kontrain dan Peluang)</w:t>
      </w:r>
    </w:p>
    <w:p w:rsidR="001226FC" w:rsidRDefault="00A6596E">
      <w:pPr>
        <w:tabs>
          <w:tab w:val="left" w:pos="920"/>
          <w:tab w:val="left" w:pos="2694"/>
        </w:tabs>
        <w:autoSpaceDE w:val="0"/>
        <w:autoSpaceDN w:val="0"/>
        <w:adjustRightInd w:val="0"/>
        <w:ind w:left="1701"/>
        <w:rPr>
          <w:rFonts w:asciiTheme="majorHAnsi" w:hAnsiTheme="majorHAnsi" w:cs="Arial"/>
        </w:rPr>
      </w:pPr>
      <w:r>
        <w:rPr>
          <w:rFonts w:asciiTheme="majorHAnsi" w:hAnsiTheme="majorHAnsi" w:cs="Arial"/>
        </w:rPr>
        <w:t>BAHAN RUJUKAN</w:t>
      </w:r>
    </w:p>
    <w:p w:rsidR="001226FC" w:rsidRDefault="00A6596E">
      <w:pPr>
        <w:tabs>
          <w:tab w:val="left" w:pos="920"/>
          <w:tab w:val="left" w:pos="2694"/>
        </w:tabs>
        <w:autoSpaceDE w:val="0"/>
        <w:autoSpaceDN w:val="0"/>
        <w:adjustRightInd w:val="0"/>
        <w:ind w:left="1701"/>
        <w:rPr>
          <w:rFonts w:asciiTheme="majorHAnsi" w:hAnsiTheme="majorHAnsi" w:cs="Arial"/>
        </w:rPr>
      </w:pPr>
      <w:r>
        <w:rPr>
          <w:rFonts w:asciiTheme="majorHAnsi" w:hAnsiTheme="majorHAnsi" w:cs="Arial"/>
        </w:rPr>
        <w:tab/>
        <w:t>1. Buku-buku</w:t>
      </w:r>
    </w:p>
    <w:p w:rsidR="001226FC" w:rsidRDefault="00A6596E">
      <w:pPr>
        <w:tabs>
          <w:tab w:val="left" w:pos="920"/>
          <w:tab w:val="left" w:pos="2694"/>
        </w:tabs>
        <w:autoSpaceDE w:val="0"/>
        <w:autoSpaceDN w:val="0"/>
        <w:adjustRightInd w:val="0"/>
        <w:ind w:left="1701"/>
        <w:rPr>
          <w:rFonts w:asciiTheme="majorHAnsi" w:hAnsiTheme="majorHAnsi" w:cs="Arial"/>
        </w:rPr>
      </w:pPr>
      <w:r>
        <w:rPr>
          <w:rFonts w:asciiTheme="majorHAnsi" w:hAnsiTheme="majorHAnsi" w:cs="Arial"/>
        </w:rPr>
        <w:tab/>
        <w:t>2. Jurnal</w:t>
      </w:r>
    </w:p>
    <w:p w:rsidR="001226FC" w:rsidRDefault="00A6596E">
      <w:pPr>
        <w:tabs>
          <w:tab w:val="left" w:pos="920"/>
          <w:tab w:val="left" w:pos="2694"/>
        </w:tabs>
        <w:autoSpaceDE w:val="0"/>
        <w:autoSpaceDN w:val="0"/>
        <w:adjustRightInd w:val="0"/>
        <w:ind w:left="1701"/>
        <w:rPr>
          <w:rFonts w:asciiTheme="majorHAnsi" w:hAnsiTheme="majorHAnsi" w:cs="Arial"/>
        </w:rPr>
      </w:pPr>
      <w:r>
        <w:rPr>
          <w:rFonts w:asciiTheme="majorHAnsi" w:hAnsiTheme="majorHAnsi" w:cs="Arial"/>
        </w:rPr>
        <w:lastRenderedPageBreak/>
        <w:t xml:space="preserve">                   3. Dokumen</w:t>
      </w:r>
    </w:p>
    <w:p w:rsidR="001226FC" w:rsidRDefault="00A6596E">
      <w:pPr>
        <w:tabs>
          <w:tab w:val="left" w:pos="920"/>
          <w:tab w:val="left" w:pos="2694"/>
        </w:tabs>
        <w:autoSpaceDE w:val="0"/>
        <w:autoSpaceDN w:val="0"/>
        <w:adjustRightInd w:val="0"/>
        <w:ind w:left="1701"/>
        <w:rPr>
          <w:rFonts w:asciiTheme="majorHAnsi" w:hAnsiTheme="majorHAnsi" w:cs="Arial"/>
        </w:rPr>
      </w:pPr>
      <w:r>
        <w:rPr>
          <w:rFonts w:asciiTheme="majorHAnsi" w:hAnsiTheme="majorHAnsi" w:cs="Arial"/>
        </w:rPr>
        <w:tab/>
        <w:t>4. Narasumber</w:t>
      </w:r>
    </w:p>
    <w:p w:rsidR="001226FC" w:rsidRDefault="00A6596E">
      <w:pPr>
        <w:tabs>
          <w:tab w:val="left" w:pos="1701"/>
        </w:tabs>
        <w:autoSpaceDE w:val="0"/>
        <w:autoSpaceDN w:val="0"/>
        <w:adjustRightInd w:val="0"/>
        <w:ind w:left="1276"/>
        <w:rPr>
          <w:rFonts w:asciiTheme="majorHAnsi" w:hAnsiTheme="majorHAnsi" w:cs="Arial"/>
        </w:rPr>
      </w:pPr>
      <w:r>
        <w:rPr>
          <w:rFonts w:asciiTheme="majorHAnsi" w:hAnsiTheme="majorHAnsi" w:cs="Arial"/>
        </w:rPr>
        <w:t xml:space="preserve">3) </w:t>
      </w:r>
      <w:r>
        <w:rPr>
          <w:rFonts w:asciiTheme="majorHAnsi" w:hAnsiTheme="majorHAnsi" w:cs="Arial"/>
        </w:rPr>
        <w:tab/>
      </w:r>
      <w:r>
        <w:rPr>
          <w:rFonts w:asciiTheme="majorHAnsi" w:hAnsiTheme="majorHAnsi" w:cs="Arial"/>
          <w:u w:val="single"/>
        </w:rPr>
        <w:t>Bagian Akhir</w:t>
      </w:r>
      <w:r>
        <w:rPr>
          <w:rFonts w:asciiTheme="majorHAnsi" w:hAnsiTheme="majorHAnsi" w:cs="Arial"/>
        </w:rPr>
        <w:t xml:space="preserve"> </w:t>
      </w:r>
    </w:p>
    <w:p w:rsidR="001226FC" w:rsidRDefault="00A6596E">
      <w:pPr>
        <w:tabs>
          <w:tab w:val="left" w:pos="2694"/>
        </w:tabs>
        <w:autoSpaceDE w:val="0"/>
        <w:autoSpaceDN w:val="0"/>
        <w:adjustRightInd w:val="0"/>
        <w:ind w:left="1701"/>
        <w:jc w:val="left"/>
        <w:rPr>
          <w:rFonts w:asciiTheme="majorHAnsi" w:hAnsiTheme="majorHAnsi" w:cs="Arial"/>
        </w:rPr>
      </w:pPr>
      <w:r>
        <w:rPr>
          <w:rFonts w:asciiTheme="majorHAnsi" w:hAnsiTheme="majorHAnsi" w:cs="Arial"/>
        </w:rPr>
        <w:t>LAMPIRAN</w:t>
      </w:r>
    </w:p>
    <w:p w:rsidR="001226FC" w:rsidRDefault="00A6596E">
      <w:pPr>
        <w:tabs>
          <w:tab w:val="left" w:pos="2694"/>
        </w:tabs>
        <w:autoSpaceDE w:val="0"/>
        <w:autoSpaceDN w:val="0"/>
        <w:adjustRightInd w:val="0"/>
        <w:ind w:left="1701"/>
        <w:rPr>
          <w:rFonts w:asciiTheme="majorHAnsi" w:hAnsiTheme="majorHAnsi" w:cs="Arial"/>
        </w:rPr>
      </w:pPr>
      <w:r>
        <w:rPr>
          <w:rFonts w:asciiTheme="majorHAnsi" w:hAnsiTheme="majorHAnsi" w:cs="Arial"/>
        </w:rPr>
        <w:t>Catatan: Selain format Legal Memoranda secara rinci tersebut, mahasiswa juga dituntut harus dapat membuat legal memoranda secara praktis berdasarkan ringkasan dari format tersebut, yang akan diajarkan dalam kuliah kemahiran bantuan hukum (non litigasi)</w:t>
      </w:r>
    </w:p>
    <w:p w:rsidR="001226FC" w:rsidRDefault="001226FC">
      <w:pPr>
        <w:autoSpaceDE w:val="0"/>
        <w:autoSpaceDN w:val="0"/>
        <w:adjustRightInd w:val="0"/>
        <w:ind w:left="1080"/>
        <w:jc w:val="left"/>
        <w:rPr>
          <w:rFonts w:asciiTheme="majorHAnsi" w:hAnsiTheme="majorHAnsi" w:cs="Arial"/>
        </w:rPr>
      </w:pPr>
    </w:p>
    <w:p w:rsidR="001226FC" w:rsidRDefault="00A6596E">
      <w:pPr>
        <w:tabs>
          <w:tab w:val="left" w:pos="851"/>
        </w:tabs>
        <w:autoSpaceDE w:val="0"/>
        <w:autoSpaceDN w:val="0"/>
        <w:adjustRightInd w:val="0"/>
        <w:spacing w:after="120"/>
        <w:ind w:left="425"/>
        <w:jc w:val="left"/>
        <w:rPr>
          <w:rFonts w:asciiTheme="majorHAnsi" w:hAnsiTheme="majorHAnsi" w:cs="Arial"/>
        </w:rPr>
      </w:pPr>
      <w:r>
        <w:rPr>
          <w:rFonts w:asciiTheme="majorHAnsi" w:hAnsiTheme="majorHAnsi" w:cs="Arial"/>
          <w:b/>
          <w:bCs/>
        </w:rPr>
        <w:t xml:space="preserve">2. </w:t>
      </w:r>
      <w:r>
        <w:rPr>
          <w:rFonts w:asciiTheme="majorHAnsi" w:hAnsiTheme="majorHAnsi" w:cs="Arial"/>
          <w:b/>
          <w:bCs/>
        </w:rPr>
        <w:tab/>
        <w:t>PENULISAN STUDI KASUS</w:t>
      </w:r>
      <w:r>
        <w:rPr>
          <w:rFonts w:asciiTheme="majorHAnsi" w:hAnsiTheme="majorHAnsi" w:cs="Arial"/>
        </w:rPr>
        <w:t xml:space="preserve">       </w:t>
      </w:r>
    </w:p>
    <w:p w:rsidR="001226FC" w:rsidRDefault="00A6596E">
      <w:pPr>
        <w:tabs>
          <w:tab w:val="left" w:pos="1276"/>
        </w:tabs>
        <w:autoSpaceDE w:val="0"/>
        <w:autoSpaceDN w:val="0"/>
        <w:adjustRightInd w:val="0"/>
        <w:ind w:left="851"/>
        <w:jc w:val="left"/>
        <w:rPr>
          <w:rFonts w:asciiTheme="majorHAnsi" w:hAnsiTheme="majorHAnsi" w:cs="Arial"/>
          <w:i/>
          <w:iCs/>
        </w:rPr>
      </w:pPr>
      <w:r>
        <w:rPr>
          <w:rFonts w:asciiTheme="majorHAnsi" w:hAnsiTheme="majorHAnsi" w:cs="Arial"/>
        </w:rPr>
        <w:t>a.</w:t>
      </w:r>
      <w:r>
        <w:rPr>
          <w:rFonts w:asciiTheme="majorHAnsi" w:hAnsiTheme="majorHAnsi" w:cs="Arial"/>
        </w:rPr>
        <w:tab/>
        <w:t>Langkah-langkah</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1)</w:t>
      </w:r>
      <w:r>
        <w:rPr>
          <w:rFonts w:asciiTheme="majorHAnsi" w:hAnsiTheme="majorHAnsi" w:cs="Arial"/>
        </w:rPr>
        <w:tab/>
        <w:t>Menetapkan kasus hukum</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2)</w:t>
      </w:r>
      <w:r>
        <w:rPr>
          <w:rFonts w:asciiTheme="majorHAnsi" w:hAnsiTheme="majorHAnsi" w:cs="Arial"/>
        </w:rPr>
        <w:tab/>
        <w:t>Melakukan penelitian hukum dan pemeriksaan dokumen</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3)</w:t>
      </w:r>
      <w:r>
        <w:rPr>
          <w:rFonts w:asciiTheme="majorHAnsi" w:hAnsiTheme="majorHAnsi" w:cs="Arial"/>
        </w:rPr>
        <w:tab/>
        <w:t>Menampilkan pendapat/rekomendasi hukum.</w:t>
      </w:r>
    </w:p>
    <w:p w:rsidR="001226FC" w:rsidRDefault="00A6596E">
      <w:pPr>
        <w:tabs>
          <w:tab w:val="left" w:pos="1276"/>
        </w:tabs>
        <w:autoSpaceDE w:val="0"/>
        <w:autoSpaceDN w:val="0"/>
        <w:adjustRightInd w:val="0"/>
        <w:ind w:left="851"/>
        <w:jc w:val="left"/>
        <w:rPr>
          <w:rFonts w:asciiTheme="majorHAnsi" w:hAnsiTheme="majorHAnsi" w:cs="Arial"/>
          <w:i/>
          <w:iCs/>
        </w:rPr>
      </w:pPr>
      <w:r>
        <w:rPr>
          <w:rFonts w:asciiTheme="majorHAnsi" w:hAnsiTheme="majorHAnsi" w:cs="Arial"/>
        </w:rPr>
        <w:t>b.</w:t>
      </w:r>
      <w:r>
        <w:rPr>
          <w:rFonts w:asciiTheme="majorHAnsi" w:hAnsiTheme="majorHAnsi" w:cs="Arial"/>
        </w:rPr>
        <w:tab/>
        <w:t>Sistematika</w:t>
      </w:r>
      <w:r>
        <w:rPr>
          <w:rFonts w:asciiTheme="majorHAnsi" w:hAnsiTheme="majorHAnsi" w:cs="Arial"/>
          <w:i/>
          <w:iCs/>
        </w:rPr>
        <w:t xml:space="preserve"> </w:t>
      </w:r>
    </w:p>
    <w:p w:rsidR="001226FC" w:rsidRDefault="00A6596E">
      <w:pPr>
        <w:tabs>
          <w:tab w:val="left" w:pos="1701"/>
        </w:tabs>
        <w:autoSpaceDE w:val="0"/>
        <w:autoSpaceDN w:val="0"/>
        <w:adjustRightInd w:val="0"/>
        <w:ind w:left="1134"/>
        <w:jc w:val="left"/>
        <w:rPr>
          <w:rFonts w:asciiTheme="majorHAnsi" w:hAnsiTheme="majorHAnsi" w:cs="Arial"/>
          <w:iCs/>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r>
        <w:rPr>
          <w:rFonts w:asciiTheme="majorHAnsi" w:hAnsiTheme="majorHAnsi" w:cs="Arial"/>
          <w:i/>
          <w:iCs/>
        </w:rPr>
        <w:t xml:space="preserve"> </w:t>
      </w:r>
    </w:p>
    <w:p w:rsidR="001226FC" w:rsidRDefault="00A6596E">
      <w:pPr>
        <w:tabs>
          <w:tab w:val="left" w:pos="2127"/>
        </w:tabs>
        <w:autoSpaceDE w:val="0"/>
        <w:autoSpaceDN w:val="0"/>
        <w:adjustRightInd w:val="0"/>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c)     Halaman Pengujian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lastRenderedPageBreak/>
        <w:t>d)</w:t>
      </w:r>
      <w:r>
        <w:rPr>
          <w:rFonts w:asciiTheme="majorHAnsi" w:hAnsiTheme="majorHAnsi" w:cs="Arial"/>
        </w:rPr>
        <w:tab/>
        <w:t>Kata Pengantar.</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g)    Abstrak</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Bagian Isi</w:t>
      </w:r>
      <w:r>
        <w:rPr>
          <w:rFonts w:asciiTheme="majorHAnsi" w:hAnsiTheme="majorHAnsi" w:cs="Arial"/>
        </w:rPr>
        <w:t xml:space="preserve"> </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BAB    I</w:t>
      </w:r>
      <w:r>
        <w:rPr>
          <w:rFonts w:asciiTheme="majorHAnsi" w:hAnsiTheme="majorHAnsi" w:cs="Arial"/>
        </w:rPr>
        <w:tab/>
        <w:t>PENDAHULUAN</w:t>
      </w:r>
    </w:p>
    <w:p w:rsidR="001226FC" w:rsidRDefault="00A6596E">
      <w:pPr>
        <w:autoSpaceDE w:val="0"/>
        <w:autoSpaceDN w:val="0"/>
        <w:adjustRightInd w:val="0"/>
        <w:ind w:left="2694" w:hanging="993"/>
        <w:rPr>
          <w:rFonts w:asciiTheme="majorHAnsi" w:hAnsiTheme="majorHAnsi" w:cs="Arial"/>
        </w:rPr>
      </w:pPr>
      <w:r>
        <w:rPr>
          <w:rFonts w:asciiTheme="majorHAnsi" w:hAnsiTheme="majorHAnsi" w:cs="Arial"/>
        </w:rPr>
        <w:tab/>
        <w:t>Pada BAB ini disajikan fakta-fakta atau kasus serta kerangka pemikiran secara ringkas sehingga timbul permasalahan</w:t>
      </w:r>
    </w:p>
    <w:p w:rsidR="001226FC" w:rsidRDefault="00A6596E">
      <w:pPr>
        <w:autoSpaceDE w:val="0"/>
        <w:autoSpaceDN w:val="0"/>
        <w:adjustRightInd w:val="0"/>
        <w:ind w:left="2694" w:hanging="993"/>
        <w:rPr>
          <w:rFonts w:asciiTheme="majorHAnsi" w:hAnsiTheme="majorHAnsi" w:cs="Arial"/>
        </w:rPr>
      </w:pPr>
      <w:r>
        <w:rPr>
          <w:rFonts w:asciiTheme="majorHAnsi" w:hAnsiTheme="majorHAnsi" w:cs="Arial"/>
        </w:rPr>
        <w:t xml:space="preserve">BAB   II  </w:t>
      </w:r>
      <w:r>
        <w:rPr>
          <w:rFonts w:asciiTheme="majorHAnsi" w:hAnsiTheme="majorHAnsi" w:cs="Arial"/>
        </w:rPr>
        <w:tab/>
        <w:t>TINJAUAN PUSTAKA</w:t>
      </w:r>
    </w:p>
    <w:p w:rsidR="001226FC" w:rsidRDefault="00A6596E">
      <w:pPr>
        <w:autoSpaceDE w:val="0"/>
        <w:autoSpaceDN w:val="0"/>
        <w:adjustRightInd w:val="0"/>
        <w:ind w:left="2694" w:hanging="993"/>
        <w:rPr>
          <w:rFonts w:asciiTheme="majorHAnsi" w:hAnsiTheme="majorHAnsi" w:cs="Arial"/>
        </w:rPr>
      </w:pPr>
      <w:r>
        <w:rPr>
          <w:rFonts w:asciiTheme="majorHAnsi" w:hAnsiTheme="majorHAnsi" w:cs="Arial"/>
        </w:rPr>
        <w:tab/>
        <w:t>Berisi sajian  atau paparan mengenai norma-norma, asas-asas hukum yang berhubungan dengan kasus yang bermanfaat sebagai pisau analisis</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BAB  III</w:t>
      </w:r>
      <w:r>
        <w:rPr>
          <w:rFonts w:asciiTheme="majorHAnsi" w:hAnsiTheme="majorHAnsi" w:cs="Arial"/>
        </w:rPr>
        <w:tab/>
        <w:t>KASUS POSISI</w:t>
      </w:r>
    </w:p>
    <w:p w:rsidR="001226FC" w:rsidRDefault="00A6596E">
      <w:pPr>
        <w:autoSpaceDE w:val="0"/>
        <w:autoSpaceDN w:val="0"/>
        <w:adjustRightInd w:val="0"/>
        <w:ind w:left="2694" w:hanging="993"/>
        <w:rPr>
          <w:rFonts w:asciiTheme="majorHAnsi" w:hAnsiTheme="majorHAnsi" w:cs="Arial"/>
        </w:rPr>
      </w:pPr>
      <w:r>
        <w:rPr>
          <w:rFonts w:asciiTheme="majorHAnsi" w:hAnsiTheme="majorHAnsi" w:cs="Arial"/>
        </w:rPr>
        <w:tab/>
        <w:t>Pada bagian ini disajikan kasus posisi dan   menentukan masalah hukum atas kasus tersebut</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BAB IV</w:t>
      </w:r>
      <w:r>
        <w:rPr>
          <w:rFonts w:asciiTheme="majorHAnsi" w:hAnsiTheme="majorHAnsi" w:cs="Arial"/>
        </w:rPr>
        <w:tab/>
        <w:t>PERUMUSAN INTISARI PUTUSAN</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ab/>
        <w:t>Pada BAB ini disajikan :</w:t>
      </w:r>
    </w:p>
    <w:p w:rsidR="001226FC" w:rsidRDefault="00A6596E">
      <w:pPr>
        <w:autoSpaceDE w:val="0"/>
        <w:autoSpaceDN w:val="0"/>
        <w:adjustRightInd w:val="0"/>
        <w:ind w:left="3119" w:hanging="425"/>
        <w:rPr>
          <w:rFonts w:asciiTheme="majorHAnsi" w:hAnsiTheme="majorHAnsi" w:cs="Arial"/>
        </w:rPr>
      </w:pPr>
      <w:r>
        <w:rPr>
          <w:rFonts w:asciiTheme="majorHAnsi" w:hAnsiTheme="majorHAnsi" w:cs="Arial"/>
        </w:rPr>
        <w:t xml:space="preserve">a. </w:t>
      </w:r>
      <w:r>
        <w:rPr>
          <w:rFonts w:asciiTheme="majorHAnsi" w:hAnsiTheme="majorHAnsi" w:cs="Arial"/>
        </w:rPr>
        <w:tab/>
        <w:t xml:space="preserve">perumusan intisari putusan dari pengadilan tingkat pertama sampai dengan tingkat kasasi atau lembaga ajudikasi lainnya </w:t>
      </w:r>
      <w:r>
        <w:rPr>
          <w:rFonts w:asciiTheme="majorHAnsi" w:hAnsiTheme="majorHAnsi" w:cs="Arial"/>
        </w:rPr>
        <w:lastRenderedPageBreak/>
        <w:t>putusan yang telah mempunyai kekuatan hukum yang tetap.</w:t>
      </w:r>
    </w:p>
    <w:p w:rsidR="001226FC" w:rsidRDefault="00A6596E">
      <w:pPr>
        <w:autoSpaceDE w:val="0"/>
        <w:autoSpaceDN w:val="0"/>
        <w:adjustRightInd w:val="0"/>
        <w:ind w:left="3119" w:hanging="425"/>
        <w:rPr>
          <w:rFonts w:asciiTheme="majorHAnsi" w:hAnsiTheme="majorHAnsi" w:cs="Arial"/>
        </w:rPr>
      </w:pPr>
      <w:r>
        <w:rPr>
          <w:rFonts w:asciiTheme="majorHAnsi" w:hAnsiTheme="majorHAnsi" w:cs="Arial"/>
        </w:rPr>
        <w:t xml:space="preserve">b.  </w:t>
      </w:r>
      <w:r>
        <w:rPr>
          <w:rFonts w:asciiTheme="majorHAnsi" w:hAnsiTheme="majorHAnsi" w:cs="Arial"/>
        </w:rPr>
        <w:tab/>
        <w:t>pertimbangan - pertimbangan hukum yang menjadi dasar putusan.</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 xml:space="preserve">BAB V </w:t>
      </w:r>
      <w:r>
        <w:rPr>
          <w:rFonts w:asciiTheme="majorHAnsi" w:hAnsiTheme="majorHAnsi" w:cs="Arial"/>
        </w:rPr>
        <w:tab/>
        <w:t>ANALISIS KASUS</w:t>
      </w:r>
    </w:p>
    <w:p w:rsidR="001226FC" w:rsidRDefault="00A6596E">
      <w:pPr>
        <w:autoSpaceDE w:val="0"/>
        <w:autoSpaceDN w:val="0"/>
        <w:adjustRightInd w:val="0"/>
        <w:ind w:left="2694" w:hanging="993"/>
        <w:rPr>
          <w:rFonts w:asciiTheme="majorHAnsi" w:hAnsiTheme="majorHAnsi" w:cs="Arial"/>
        </w:rPr>
      </w:pPr>
      <w:r>
        <w:rPr>
          <w:rFonts w:asciiTheme="majorHAnsi" w:hAnsiTheme="majorHAnsi" w:cs="Arial"/>
        </w:rPr>
        <w:tab/>
        <w:t>Analisis hukum terhadap keputusan yang dimuat dalam BAB III dilakukan dengan menggunakan norma atau azas hukum serta doktrin hukum yang berhubungan dengan kasus sehingga jelas terlihat hubungan antara bagian dalam sistematika Tugas Akhir-Penulisan Hukum</w:t>
      </w:r>
    </w:p>
    <w:p w:rsidR="001226FC" w:rsidRDefault="00A6596E">
      <w:pPr>
        <w:tabs>
          <w:tab w:val="left" w:pos="1587"/>
        </w:tabs>
        <w:autoSpaceDE w:val="0"/>
        <w:autoSpaceDN w:val="0"/>
        <w:adjustRightInd w:val="0"/>
        <w:ind w:left="2694" w:hanging="993"/>
        <w:jc w:val="left"/>
        <w:rPr>
          <w:rFonts w:asciiTheme="majorHAnsi" w:hAnsiTheme="majorHAnsi" w:cs="Arial"/>
        </w:rPr>
      </w:pPr>
      <w:r>
        <w:rPr>
          <w:rFonts w:asciiTheme="majorHAnsi" w:hAnsiTheme="majorHAnsi" w:cs="Arial"/>
        </w:rPr>
        <w:t xml:space="preserve">BAB VI </w:t>
      </w:r>
      <w:r>
        <w:rPr>
          <w:rFonts w:asciiTheme="majorHAnsi" w:hAnsiTheme="majorHAnsi" w:cs="Arial"/>
        </w:rPr>
        <w:tab/>
        <w:t>SIMPULAN</w:t>
      </w:r>
    </w:p>
    <w:p w:rsidR="001226FC" w:rsidRDefault="00A6596E">
      <w:pPr>
        <w:autoSpaceDE w:val="0"/>
        <w:autoSpaceDN w:val="0"/>
        <w:adjustRightInd w:val="0"/>
        <w:ind w:left="2694" w:hanging="993"/>
        <w:jc w:val="left"/>
        <w:rPr>
          <w:rFonts w:asciiTheme="majorHAnsi" w:hAnsiTheme="majorHAnsi" w:cs="Arial"/>
        </w:rPr>
      </w:pPr>
      <w:r>
        <w:rPr>
          <w:rFonts w:asciiTheme="majorHAnsi" w:hAnsiTheme="majorHAnsi" w:cs="Arial"/>
        </w:rPr>
        <w:tab/>
        <w:t>Kristalisasi kasus dan analisis hukum.</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 xml:space="preserve">3) </w:t>
      </w:r>
      <w:r>
        <w:rPr>
          <w:rFonts w:asciiTheme="majorHAnsi" w:hAnsiTheme="majorHAnsi" w:cs="Arial"/>
        </w:rPr>
        <w:tab/>
      </w:r>
      <w:r>
        <w:rPr>
          <w:rFonts w:asciiTheme="majorHAnsi" w:hAnsiTheme="majorHAnsi" w:cs="Arial"/>
          <w:u w:val="single"/>
        </w:rPr>
        <w:t>Bagian Akhir</w:t>
      </w:r>
      <w:r>
        <w:rPr>
          <w:rFonts w:asciiTheme="majorHAnsi" w:hAnsiTheme="majorHAnsi" w:cs="Arial"/>
        </w:rPr>
        <w:t xml:space="preserve"> </w:t>
      </w:r>
    </w:p>
    <w:p w:rsidR="001226FC" w:rsidRDefault="00A6596E">
      <w:pPr>
        <w:autoSpaceDE w:val="0"/>
        <w:autoSpaceDN w:val="0"/>
        <w:adjustRightInd w:val="0"/>
        <w:ind w:left="1701"/>
        <w:jc w:val="left"/>
        <w:rPr>
          <w:rFonts w:asciiTheme="majorHAnsi" w:hAnsiTheme="majorHAnsi" w:cs="Arial"/>
        </w:rPr>
      </w:pPr>
      <w:r>
        <w:rPr>
          <w:rFonts w:asciiTheme="majorHAnsi" w:hAnsiTheme="majorHAnsi" w:cs="Arial"/>
        </w:rPr>
        <w:t>a) Daftar Pustaka</w:t>
      </w:r>
    </w:p>
    <w:p w:rsidR="001226FC" w:rsidRDefault="00A6596E">
      <w:pPr>
        <w:autoSpaceDE w:val="0"/>
        <w:autoSpaceDN w:val="0"/>
        <w:adjustRightInd w:val="0"/>
        <w:ind w:left="1701"/>
        <w:jc w:val="left"/>
        <w:rPr>
          <w:rFonts w:asciiTheme="majorHAnsi" w:hAnsiTheme="majorHAnsi" w:cs="Arial"/>
        </w:rPr>
      </w:pPr>
      <w:r>
        <w:rPr>
          <w:rFonts w:asciiTheme="majorHAnsi" w:hAnsiTheme="majorHAnsi" w:cs="Arial"/>
        </w:rPr>
        <w:t xml:space="preserve">b) Lampiran Kasus </w:t>
      </w:r>
    </w:p>
    <w:p w:rsidR="001226FC" w:rsidRDefault="001226FC">
      <w:pPr>
        <w:autoSpaceDE w:val="0"/>
        <w:autoSpaceDN w:val="0"/>
        <w:adjustRightInd w:val="0"/>
        <w:ind w:left="1560" w:firstLine="720"/>
        <w:jc w:val="left"/>
        <w:rPr>
          <w:rFonts w:asciiTheme="majorHAnsi" w:hAnsiTheme="majorHAnsi" w:cs="Arial"/>
        </w:rPr>
      </w:pPr>
    </w:p>
    <w:p w:rsidR="001226FC" w:rsidRDefault="00A6596E">
      <w:pPr>
        <w:tabs>
          <w:tab w:val="left" w:pos="851"/>
        </w:tabs>
        <w:autoSpaceDE w:val="0"/>
        <w:autoSpaceDN w:val="0"/>
        <w:adjustRightInd w:val="0"/>
        <w:ind w:left="426"/>
        <w:jc w:val="left"/>
        <w:rPr>
          <w:rFonts w:asciiTheme="majorHAnsi" w:hAnsiTheme="majorHAnsi" w:cs="Arial"/>
        </w:rPr>
      </w:pPr>
      <w:r>
        <w:rPr>
          <w:rFonts w:asciiTheme="majorHAnsi" w:hAnsiTheme="majorHAnsi" w:cs="Arial"/>
          <w:b/>
          <w:bCs/>
        </w:rPr>
        <w:t xml:space="preserve">3. </w:t>
      </w:r>
      <w:r>
        <w:rPr>
          <w:rFonts w:asciiTheme="majorHAnsi" w:hAnsiTheme="majorHAnsi" w:cs="Arial"/>
          <w:b/>
          <w:bCs/>
        </w:rPr>
        <w:tab/>
        <w:t xml:space="preserve">SKRIPSI   </w:t>
      </w:r>
      <w:r>
        <w:rPr>
          <w:rFonts w:asciiTheme="majorHAnsi" w:hAnsiTheme="majorHAnsi" w:cs="Arial"/>
        </w:rPr>
        <w:t xml:space="preserve">        </w:t>
      </w:r>
    </w:p>
    <w:p w:rsidR="001226FC" w:rsidRDefault="00A6596E">
      <w:pPr>
        <w:tabs>
          <w:tab w:val="left" w:pos="1276"/>
        </w:tabs>
        <w:autoSpaceDE w:val="0"/>
        <w:autoSpaceDN w:val="0"/>
        <w:adjustRightInd w:val="0"/>
        <w:ind w:left="851"/>
        <w:jc w:val="left"/>
        <w:rPr>
          <w:rFonts w:asciiTheme="majorHAnsi" w:hAnsiTheme="majorHAnsi" w:cs="Arial"/>
          <w:i/>
          <w:iCs/>
        </w:rPr>
      </w:pPr>
      <w:r>
        <w:rPr>
          <w:rFonts w:asciiTheme="majorHAnsi" w:hAnsiTheme="majorHAnsi" w:cs="Arial"/>
        </w:rPr>
        <w:t>a.</w:t>
      </w:r>
      <w:r>
        <w:rPr>
          <w:rFonts w:asciiTheme="majorHAnsi" w:hAnsiTheme="majorHAnsi" w:cs="Arial"/>
        </w:rPr>
        <w:tab/>
        <w:t>Langkah-langkah</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1)</w:t>
      </w:r>
      <w:r>
        <w:rPr>
          <w:rFonts w:asciiTheme="majorHAnsi" w:hAnsiTheme="majorHAnsi" w:cs="Arial"/>
        </w:rPr>
        <w:tab/>
        <w:t>Judul</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lastRenderedPageBreak/>
        <w:t>2)</w:t>
      </w:r>
      <w:r>
        <w:rPr>
          <w:rFonts w:asciiTheme="majorHAnsi" w:hAnsiTheme="majorHAnsi" w:cs="Arial"/>
        </w:rPr>
        <w:tab/>
        <w:t>Pembuatan proposal</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4)</w:t>
      </w:r>
      <w:r>
        <w:rPr>
          <w:rFonts w:asciiTheme="majorHAnsi" w:hAnsiTheme="majorHAnsi" w:cs="Arial"/>
        </w:rPr>
        <w:tab/>
        <w:t>Penyusunan Instrumen Penelitian</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3)</w:t>
      </w:r>
      <w:r>
        <w:rPr>
          <w:rFonts w:asciiTheme="majorHAnsi" w:hAnsiTheme="majorHAnsi" w:cs="Arial"/>
        </w:rPr>
        <w:tab/>
        <w:t>Pengurusan Ijin</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4)</w:t>
      </w:r>
      <w:r>
        <w:rPr>
          <w:rFonts w:asciiTheme="majorHAnsi" w:hAnsiTheme="majorHAnsi" w:cs="Arial"/>
        </w:rPr>
        <w:tab/>
        <w:t>Pelaksanaan Penelitian Lapangan</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5)</w:t>
      </w:r>
      <w:r>
        <w:rPr>
          <w:rFonts w:asciiTheme="majorHAnsi" w:hAnsiTheme="majorHAnsi" w:cs="Arial"/>
        </w:rPr>
        <w:tab/>
        <w:t>Pengolahan Data</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6)</w:t>
      </w:r>
      <w:r>
        <w:rPr>
          <w:rFonts w:asciiTheme="majorHAnsi" w:hAnsiTheme="majorHAnsi" w:cs="Arial"/>
        </w:rPr>
        <w:tab/>
        <w:t>Analisis Data</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7)</w:t>
      </w:r>
      <w:r>
        <w:rPr>
          <w:rFonts w:asciiTheme="majorHAnsi" w:hAnsiTheme="majorHAnsi" w:cs="Arial"/>
        </w:rPr>
        <w:tab/>
        <w:t xml:space="preserve">Penyusunan Laporan </w:t>
      </w:r>
    </w:p>
    <w:p w:rsidR="001226FC" w:rsidRDefault="00A6596E">
      <w:pPr>
        <w:tabs>
          <w:tab w:val="left" w:pos="680"/>
          <w:tab w:val="left" w:pos="1276"/>
        </w:tabs>
        <w:autoSpaceDE w:val="0"/>
        <w:autoSpaceDN w:val="0"/>
        <w:adjustRightInd w:val="0"/>
        <w:ind w:left="851"/>
        <w:jc w:val="left"/>
        <w:rPr>
          <w:rFonts w:asciiTheme="majorHAnsi" w:hAnsiTheme="majorHAnsi" w:cs="Arial"/>
          <w:i/>
          <w:iCs/>
        </w:rPr>
      </w:pPr>
      <w:r>
        <w:rPr>
          <w:rFonts w:asciiTheme="majorHAnsi" w:hAnsiTheme="majorHAnsi" w:cs="Arial"/>
        </w:rPr>
        <w:t xml:space="preserve">b. </w:t>
      </w:r>
      <w:r>
        <w:rPr>
          <w:rFonts w:asciiTheme="majorHAnsi" w:hAnsiTheme="majorHAnsi" w:cs="Arial"/>
        </w:rPr>
        <w:tab/>
        <w:t>Sistematika</w:t>
      </w:r>
      <w:r>
        <w:rPr>
          <w:rFonts w:asciiTheme="majorHAnsi" w:hAnsiTheme="majorHAnsi" w:cs="Arial"/>
          <w:i/>
          <w:iCs/>
        </w:rPr>
        <w:t xml:space="preserve"> </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r>
        <w:rPr>
          <w:rFonts w:asciiTheme="majorHAnsi" w:hAnsiTheme="majorHAnsi" w:cs="Arial"/>
        </w:rPr>
        <w:t xml:space="preserve"> :</w:t>
      </w:r>
    </w:p>
    <w:p w:rsidR="001226FC" w:rsidRDefault="00A6596E">
      <w:pPr>
        <w:tabs>
          <w:tab w:val="left" w:pos="2127"/>
        </w:tabs>
        <w:autoSpaceDE w:val="0"/>
        <w:autoSpaceDN w:val="0"/>
        <w:adjustRightInd w:val="0"/>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c)     Halaman Pengujian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d)</w:t>
      </w:r>
      <w:r>
        <w:rPr>
          <w:rFonts w:asciiTheme="majorHAnsi" w:hAnsiTheme="majorHAnsi" w:cs="Arial"/>
        </w:rPr>
        <w:tab/>
        <w:t>Kata Pengantar.</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g)    Abstrak</w:t>
      </w:r>
    </w:p>
    <w:p w:rsidR="001226FC" w:rsidRDefault="00A6596E">
      <w:pPr>
        <w:tabs>
          <w:tab w:val="left" w:pos="1985"/>
        </w:tabs>
        <w:autoSpaceDE w:val="0"/>
        <w:autoSpaceDN w:val="0"/>
        <w:adjustRightInd w:val="0"/>
        <w:ind w:left="1985" w:hanging="284"/>
        <w:jc w:val="left"/>
        <w:rPr>
          <w:rFonts w:asciiTheme="majorHAnsi" w:hAnsiTheme="majorHAnsi" w:cs="Arial"/>
          <w:sz w:val="22"/>
          <w:szCs w:val="22"/>
        </w:rPr>
      </w:pPr>
      <w:r>
        <w:rPr>
          <w:rFonts w:asciiTheme="majorHAnsi" w:hAnsiTheme="majorHAnsi" w:cs="Arial"/>
          <w:sz w:val="22"/>
          <w:szCs w:val="22"/>
        </w:rPr>
        <w:t xml:space="preserve">h) </w:t>
      </w:r>
      <w:r>
        <w:rPr>
          <w:rFonts w:asciiTheme="majorHAnsi" w:hAnsiTheme="majorHAnsi" w:cs="Arial"/>
          <w:sz w:val="22"/>
          <w:szCs w:val="22"/>
        </w:rPr>
        <w:tab/>
        <w:t>Daftar Tabel (Kalau ada).</w:t>
      </w:r>
    </w:p>
    <w:p w:rsidR="001226FC" w:rsidRDefault="00A6596E">
      <w:pPr>
        <w:tabs>
          <w:tab w:val="left" w:pos="1985"/>
        </w:tabs>
        <w:autoSpaceDE w:val="0"/>
        <w:autoSpaceDN w:val="0"/>
        <w:adjustRightInd w:val="0"/>
        <w:ind w:left="1985" w:hanging="284"/>
        <w:jc w:val="left"/>
        <w:rPr>
          <w:rFonts w:asciiTheme="majorHAnsi" w:hAnsiTheme="majorHAnsi" w:cs="Arial"/>
          <w:sz w:val="22"/>
          <w:szCs w:val="22"/>
        </w:rPr>
      </w:pPr>
      <w:r>
        <w:rPr>
          <w:rFonts w:asciiTheme="majorHAnsi" w:hAnsiTheme="majorHAnsi" w:cs="Arial"/>
          <w:sz w:val="22"/>
          <w:szCs w:val="22"/>
        </w:rPr>
        <w:t xml:space="preserve">i) </w:t>
      </w:r>
      <w:r>
        <w:rPr>
          <w:rFonts w:asciiTheme="majorHAnsi" w:hAnsiTheme="majorHAnsi" w:cs="Arial"/>
          <w:sz w:val="22"/>
          <w:szCs w:val="22"/>
        </w:rPr>
        <w:tab/>
        <w:t xml:space="preserve">Daftar Ragaan (Kalau ada). </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 xml:space="preserve">Bagian Isi </w:t>
      </w:r>
      <w:r>
        <w:rPr>
          <w:rFonts w:asciiTheme="majorHAnsi" w:hAnsiTheme="majorHAnsi" w:cs="Arial"/>
        </w:rPr>
        <w:t>:</w:t>
      </w:r>
    </w:p>
    <w:p w:rsidR="001226FC" w:rsidRDefault="00A6596E">
      <w:pPr>
        <w:tabs>
          <w:tab w:val="left" w:pos="2127"/>
        </w:tabs>
        <w:autoSpaceDE w:val="0"/>
        <w:autoSpaceDN w:val="0"/>
        <w:adjustRightInd w:val="0"/>
        <w:ind w:left="1701" w:firstLine="9"/>
        <w:jc w:val="left"/>
        <w:rPr>
          <w:rFonts w:asciiTheme="majorHAnsi" w:hAnsiTheme="majorHAnsi" w:cs="Arial"/>
        </w:rPr>
      </w:pPr>
      <w:r>
        <w:rPr>
          <w:rFonts w:asciiTheme="majorHAnsi" w:hAnsiTheme="majorHAnsi" w:cs="Arial"/>
        </w:rPr>
        <w:t>a)</w:t>
      </w:r>
      <w:r>
        <w:rPr>
          <w:rFonts w:asciiTheme="majorHAnsi" w:hAnsiTheme="majorHAnsi" w:cs="Arial"/>
        </w:rPr>
        <w:tab/>
        <w:t>Sistematika A</w:t>
      </w:r>
    </w:p>
    <w:p w:rsidR="001226FC" w:rsidRDefault="00A6596E">
      <w:pPr>
        <w:tabs>
          <w:tab w:val="left" w:pos="2552"/>
        </w:tabs>
        <w:autoSpaceDE w:val="0"/>
        <w:autoSpaceDN w:val="0"/>
        <w:adjustRightInd w:val="0"/>
        <w:ind w:left="1560" w:firstLine="141"/>
        <w:jc w:val="left"/>
        <w:rPr>
          <w:rFonts w:asciiTheme="majorHAnsi" w:hAnsiTheme="majorHAnsi" w:cs="Arial"/>
        </w:rPr>
      </w:pPr>
      <w:r>
        <w:rPr>
          <w:rFonts w:asciiTheme="majorHAnsi" w:hAnsiTheme="majorHAnsi" w:cs="Arial"/>
        </w:rPr>
        <w:t>BAB   I</w:t>
      </w:r>
      <w:r>
        <w:rPr>
          <w:rFonts w:asciiTheme="majorHAnsi" w:hAnsiTheme="majorHAnsi" w:cs="Arial"/>
        </w:rPr>
        <w:tab/>
        <w:t>PENDAHULUAN</w:t>
      </w:r>
    </w:p>
    <w:p w:rsidR="001226FC" w:rsidRDefault="00A6596E">
      <w:pPr>
        <w:tabs>
          <w:tab w:val="left" w:pos="2552"/>
        </w:tabs>
        <w:autoSpaceDE w:val="0"/>
        <w:autoSpaceDN w:val="0"/>
        <w:adjustRightInd w:val="0"/>
        <w:ind w:left="2552"/>
        <w:rPr>
          <w:rFonts w:asciiTheme="majorHAnsi" w:hAnsiTheme="majorHAnsi" w:cs="Arial"/>
        </w:rPr>
      </w:pPr>
      <w:r>
        <w:rPr>
          <w:rFonts w:asciiTheme="majorHAnsi" w:hAnsiTheme="majorHAnsi" w:cs="Arial"/>
        </w:rPr>
        <w:lastRenderedPageBreak/>
        <w:t xml:space="preserve">Pada BAB ini disajikan Latar Belakang Permasalahan, Perumusan Masalah, Kerangka Pemikiran, Tujuan, Manfaat, Metode Penelitian (Memuat: Metode Pendekatan Permasalahan, Spesifikasi Penelitian, Sumber dan Jenis Data,  Metode Pengumpulan Data dan Metode Analisis Data) dan Sistematika Penulisan. </w:t>
      </w:r>
    </w:p>
    <w:p w:rsidR="001226FC" w:rsidRDefault="00A6596E">
      <w:pPr>
        <w:tabs>
          <w:tab w:val="left" w:pos="3119"/>
        </w:tabs>
        <w:autoSpaceDE w:val="0"/>
        <w:autoSpaceDN w:val="0"/>
        <w:adjustRightInd w:val="0"/>
        <w:ind w:left="2127"/>
        <w:rPr>
          <w:rFonts w:asciiTheme="majorHAnsi" w:hAnsiTheme="majorHAnsi" w:cs="Arial"/>
        </w:rPr>
      </w:pPr>
      <w:r>
        <w:rPr>
          <w:rFonts w:asciiTheme="majorHAnsi" w:hAnsiTheme="majorHAnsi" w:cs="Arial"/>
        </w:rPr>
        <w:t xml:space="preserve">BAB II </w:t>
      </w:r>
      <w:r>
        <w:rPr>
          <w:rFonts w:asciiTheme="majorHAnsi" w:hAnsiTheme="majorHAnsi" w:cs="Arial"/>
        </w:rPr>
        <w:tab/>
        <w:t>TINJAUAN PUSTAKA</w:t>
      </w:r>
    </w:p>
    <w:p w:rsidR="001226FC" w:rsidRDefault="00A6596E">
      <w:pPr>
        <w:tabs>
          <w:tab w:val="left" w:pos="3119"/>
        </w:tabs>
        <w:autoSpaceDE w:val="0"/>
        <w:autoSpaceDN w:val="0"/>
        <w:adjustRightInd w:val="0"/>
        <w:ind w:left="3119"/>
        <w:rPr>
          <w:rFonts w:asciiTheme="majorHAnsi" w:hAnsiTheme="majorHAnsi" w:cs="Arial"/>
        </w:rPr>
      </w:pPr>
      <w:r>
        <w:rPr>
          <w:rFonts w:asciiTheme="majorHAnsi" w:hAnsiTheme="majorHAnsi" w:cs="Arial"/>
        </w:rPr>
        <w:t>Pada BAB ini disajikan tentang Asas-asas hukum, norma-norma hukum, teori-teori hukum, berbagai konsep dan  pendapat yang berhubungan dengan azas hukum, norma hukum atau teori hukum yang benar-benar bermanfaat sebagai bahan untuk melakukan analisis terhadap fakta atau kasus yang sedang diteliti pada BAB III.</w:t>
      </w:r>
    </w:p>
    <w:p w:rsidR="001226FC" w:rsidRDefault="00A6596E">
      <w:pPr>
        <w:tabs>
          <w:tab w:val="left" w:pos="3119"/>
        </w:tabs>
        <w:autoSpaceDE w:val="0"/>
        <w:autoSpaceDN w:val="0"/>
        <w:adjustRightInd w:val="0"/>
        <w:ind w:left="3119" w:hanging="992"/>
        <w:jc w:val="left"/>
        <w:rPr>
          <w:rFonts w:asciiTheme="majorHAnsi" w:hAnsiTheme="majorHAnsi" w:cs="Arial"/>
        </w:rPr>
      </w:pPr>
      <w:r>
        <w:rPr>
          <w:rFonts w:asciiTheme="majorHAnsi" w:hAnsiTheme="majorHAnsi" w:cs="Arial"/>
        </w:rPr>
        <w:t>BAB III</w:t>
      </w:r>
      <w:r>
        <w:rPr>
          <w:rFonts w:asciiTheme="majorHAnsi" w:hAnsiTheme="majorHAnsi" w:cs="Arial"/>
        </w:rPr>
        <w:tab/>
        <w:t>HASIL PENELITIAN DAN PEMBAHASAN</w:t>
      </w:r>
    </w:p>
    <w:p w:rsidR="001226FC" w:rsidRDefault="00A6596E">
      <w:pPr>
        <w:tabs>
          <w:tab w:val="left" w:pos="3119"/>
        </w:tabs>
        <w:autoSpaceDE w:val="0"/>
        <w:autoSpaceDN w:val="0"/>
        <w:adjustRightInd w:val="0"/>
        <w:ind w:left="3119"/>
        <w:rPr>
          <w:rFonts w:asciiTheme="majorHAnsi" w:hAnsiTheme="majorHAnsi" w:cs="Arial"/>
        </w:rPr>
      </w:pPr>
      <w:r>
        <w:rPr>
          <w:rFonts w:asciiTheme="majorHAnsi" w:hAnsiTheme="majorHAnsi" w:cs="Arial"/>
        </w:rPr>
        <w:t>Di dalam bab ini data atau Di dalam bab ini data atau informasi hasil penelitian diolah, dianalisis, ditafsirkan, dikaitkan</w:t>
      </w:r>
    </w:p>
    <w:p w:rsidR="001226FC" w:rsidRDefault="00A6596E">
      <w:pPr>
        <w:tabs>
          <w:tab w:val="left" w:pos="3119"/>
        </w:tabs>
        <w:autoSpaceDE w:val="0"/>
        <w:autoSpaceDN w:val="0"/>
        <w:adjustRightInd w:val="0"/>
        <w:ind w:left="2127"/>
        <w:jc w:val="left"/>
        <w:rPr>
          <w:rFonts w:asciiTheme="majorHAnsi" w:hAnsiTheme="majorHAnsi" w:cs="Arial"/>
        </w:rPr>
      </w:pPr>
      <w:r>
        <w:rPr>
          <w:rFonts w:asciiTheme="majorHAnsi" w:hAnsiTheme="majorHAnsi" w:cs="Arial"/>
        </w:rPr>
        <w:t>BAB IV</w:t>
      </w:r>
      <w:r>
        <w:rPr>
          <w:rFonts w:asciiTheme="majorHAnsi" w:hAnsiTheme="majorHAnsi" w:cs="Arial"/>
        </w:rPr>
        <w:tab/>
        <w:t xml:space="preserve">PENUTUP </w:t>
      </w:r>
    </w:p>
    <w:p w:rsidR="001226FC" w:rsidRDefault="00A6596E">
      <w:pPr>
        <w:tabs>
          <w:tab w:val="left" w:pos="3119"/>
        </w:tabs>
        <w:autoSpaceDE w:val="0"/>
        <w:autoSpaceDN w:val="0"/>
        <w:adjustRightInd w:val="0"/>
        <w:ind w:left="3119"/>
        <w:rPr>
          <w:rFonts w:asciiTheme="majorHAnsi" w:hAnsiTheme="majorHAnsi" w:cs="Arial"/>
        </w:rPr>
      </w:pPr>
      <w:r>
        <w:rPr>
          <w:rFonts w:asciiTheme="majorHAnsi" w:hAnsiTheme="majorHAnsi" w:cs="Arial"/>
        </w:rPr>
        <w:lastRenderedPageBreak/>
        <w:t>BAB ini merupakan kristalisasi dari semua yang telah dicapai di dalam masing-masing bab sebelumnya, yang terdiri dari Simpulan dan Saran.</w:t>
      </w:r>
    </w:p>
    <w:p w:rsidR="001226FC" w:rsidRDefault="00A6596E">
      <w:pPr>
        <w:tabs>
          <w:tab w:val="left" w:pos="1701"/>
        </w:tabs>
        <w:autoSpaceDE w:val="0"/>
        <w:autoSpaceDN w:val="0"/>
        <w:adjustRightInd w:val="0"/>
        <w:ind w:left="1276"/>
        <w:jc w:val="left"/>
        <w:rPr>
          <w:rFonts w:asciiTheme="majorHAnsi" w:hAnsiTheme="majorHAnsi" w:cs="Arial"/>
        </w:rPr>
      </w:pPr>
      <w:r>
        <w:rPr>
          <w:rFonts w:asciiTheme="majorHAnsi" w:hAnsiTheme="majorHAnsi" w:cs="Arial"/>
        </w:rPr>
        <w:t xml:space="preserve">3) </w:t>
      </w:r>
      <w:r>
        <w:rPr>
          <w:rFonts w:asciiTheme="majorHAnsi" w:hAnsiTheme="majorHAnsi" w:cs="Arial"/>
        </w:rPr>
        <w:tab/>
      </w:r>
      <w:r>
        <w:rPr>
          <w:rFonts w:asciiTheme="majorHAnsi" w:hAnsiTheme="majorHAnsi" w:cs="Arial"/>
          <w:u w:val="single"/>
        </w:rPr>
        <w:t>Bagian Akhir</w:t>
      </w:r>
      <w:r>
        <w:rPr>
          <w:rFonts w:asciiTheme="majorHAnsi" w:hAnsiTheme="majorHAnsi" w:cs="Arial"/>
        </w:rPr>
        <w:t xml:space="preserve"> :</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 xml:space="preserve">a) </w:t>
      </w:r>
      <w:r>
        <w:rPr>
          <w:rFonts w:asciiTheme="majorHAnsi" w:hAnsiTheme="majorHAnsi" w:cs="Arial"/>
        </w:rPr>
        <w:tab/>
        <w:t xml:space="preserve">Daftar Pustaka    </w:t>
      </w:r>
    </w:p>
    <w:p w:rsidR="001226FC" w:rsidRDefault="00A6596E">
      <w:pPr>
        <w:tabs>
          <w:tab w:val="left" w:pos="2127"/>
        </w:tabs>
        <w:autoSpaceDE w:val="0"/>
        <w:autoSpaceDN w:val="0"/>
        <w:adjustRightInd w:val="0"/>
        <w:ind w:left="1701"/>
        <w:jc w:val="left"/>
        <w:rPr>
          <w:rFonts w:asciiTheme="majorHAnsi" w:hAnsiTheme="majorHAnsi" w:cs="Arial"/>
        </w:rPr>
      </w:pPr>
      <w:r>
        <w:rPr>
          <w:rFonts w:asciiTheme="majorHAnsi" w:hAnsiTheme="majorHAnsi" w:cs="Arial"/>
        </w:rPr>
        <w:t xml:space="preserve">b) </w:t>
      </w:r>
      <w:r>
        <w:rPr>
          <w:rFonts w:asciiTheme="majorHAnsi" w:hAnsiTheme="majorHAnsi" w:cs="Arial"/>
        </w:rPr>
        <w:tab/>
        <w:t>Lampiran</w:t>
      </w:r>
    </w:p>
    <w:p w:rsidR="001226FC" w:rsidRDefault="001226FC">
      <w:pPr>
        <w:tabs>
          <w:tab w:val="left" w:pos="240"/>
        </w:tabs>
        <w:autoSpaceDE w:val="0"/>
        <w:autoSpaceDN w:val="0"/>
        <w:adjustRightInd w:val="0"/>
        <w:jc w:val="left"/>
        <w:rPr>
          <w:rFonts w:asciiTheme="majorHAnsi" w:hAnsiTheme="majorHAnsi" w:cs="Arial"/>
        </w:rPr>
      </w:pPr>
    </w:p>
    <w:p w:rsidR="001226FC" w:rsidRDefault="001226FC">
      <w:pPr>
        <w:tabs>
          <w:tab w:val="left" w:pos="240"/>
        </w:tabs>
        <w:autoSpaceDE w:val="0"/>
        <w:autoSpaceDN w:val="0"/>
        <w:adjustRightInd w:val="0"/>
        <w:jc w:val="left"/>
        <w:rPr>
          <w:rFonts w:asciiTheme="majorHAnsi" w:hAnsiTheme="majorHAnsi" w:cs="Arial"/>
        </w:rPr>
      </w:pPr>
    </w:p>
    <w:p w:rsidR="001226FC" w:rsidRDefault="00A6596E">
      <w:pPr>
        <w:tabs>
          <w:tab w:val="left" w:pos="426"/>
        </w:tabs>
        <w:autoSpaceDE w:val="0"/>
        <w:autoSpaceDN w:val="0"/>
        <w:adjustRightInd w:val="0"/>
        <w:spacing w:after="120"/>
        <w:jc w:val="left"/>
        <w:rPr>
          <w:rFonts w:asciiTheme="majorHAnsi" w:hAnsiTheme="majorHAnsi" w:cs="Arial"/>
        </w:rPr>
      </w:pPr>
      <w:r>
        <w:rPr>
          <w:rFonts w:asciiTheme="majorHAnsi" w:hAnsiTheme="majorHAnsi" w:cs="Arial"/>
          <w:b/>
          <w:bCs/>
        </w:rPr>
        <w:t xml:space="preserve">B. </w:t>
      </w:r>
      <w:r>
        <w:rPr>
          <w:rFonts w:asciiTheme="majorHAnsi" w:hAnsiTheme="majorHAnsi" w:cs="Arial"/>
          <w:b/>
          <w:bCs/>
        </w:rPr>
        <w:tab/>
        <w:t>FORMAT TUGAS AKHIR-PENULISAN HUKUM</w:t>
      </w:r>
    </w:p>
    <w:p w:rsidR="001226FC" w:rsidRDefault="00A6596E" w:rsidP="00A6596E">
      <w:pPr>
        <w:tabs>
          <w:tab w:val="left" w:pos="426"/>
        </w:tabs>
        <w:autoSpaceDE w:val="0"/>
        <w:autoSpaceDN w:val="0"/>
        <w:adjustRightInd w:val="0"/>
        <w:ind w:left="426" w:firstLine="141"/>
        <w:rPr>
          <w:rFonts w:asciiTheme="majorHAnsi" w:hAnsiTheme="majorHAnsi" w:cs="Arial"/>
        </w:rPr>
      </w:pPr>
      <w:r>
        <w:rPr>
          <w:rFonts w:asciiTheme="majorHAnsi" w:hAnsiTheme="majorHAnsi" w:cs="Arial"/>
        </w:rPr>
        <w:tab/>
        <w:t>Tugas Akhir-Penulisan Hukum disusun dalam format sebagai berikut:</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Naskah diketik dengan huruf standar  pada kertas HVS ukuran A4 (</w:t>
      </w:r>
      <w:r>
        <w:t xml:space="preserve">210 x 297 mm) </w:t>
      </w:r>
      <w:r>
        <w:rPr>
          <w:rFonts w:asciiTheme="majorHAnsi" w:hAnsiTheme="majorHAnsi" w:cs="Arial"/>
        </w:rPr>
        <w:t>dengan jarak dua spasi, dengan ukuran margin kiri 4 cm, margin kanan 3 cm, margin atas 4 cm, dan margin bawah 3 cm dengan font 12. Tiap alinea diketik 7 (tujuh) spasi dari garis margin sebelah kiri.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 Bagian Isi Tugas Akhir-Penulisan Hukum, mulai dari BAB Pendahuluan sampai dengan Penutup minimal 30 halaman, tidak termasuk Daftar Pustaka dan Lampiran. Setiap BAB baru ganti halaman.</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 xml:space="preserve">3.   </w:t>
      </w:r>
      <w:r>
        <w:rPr>
          <w:rFonts w:asciiTheme="majorHAnsi" w:hAnsiTheme="majorHAnsi" w:cs="Arial"/>
        </w:rPr>
        <w:tab/>
        <w:t xml:space="preserve">Daftar Pustaka minimal 10 (sepuluh) judul berupa buku atau sumber lain kecuali dosen pembimbing </w:t>
      </w:r>
      <w:r>
        <w:rPr>
          <w:rFonts w:asciiTheme="majorHAnsi" w:hAnsiTheme="majorHAnsi" w:cs="Arial"/>
        </w:rPr>
        <w:lastRenderedPageBreak/>
        <w:t xml:space="preserve">menentukan lain. Daftar buku atau sumber lain disusun secara </w:t>
      </w:r>
      <w:r>
        <w:rPr>
          <w:rFonts w:asciiTheme="majorHAnsi" w:hAnsiTheme="majorHAnsi" w:cs="Arial"/>
          <w:i/>
          <w:iCs/>
        </w:rPr>
        <w:t>alphabetis</w:t>
      </w:r>
      <w:r>
        <w:rPr>
          <w:rFonts w:asciiTheme="majorHAnsi" w:hAnsiTheme="majorHAnsi" w:cs="Arial"/>
        </w:rPr>
        <w:t xml:space="preserve"> menurut nama pengarang.</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 xml:space="preserve">4.  </w:t>
      </w:r>
      <w:r>
        <w:rPr>
          <w:rFonts w:asciiTheme="majorHAnsi" w:hAnsiTheme="majorHAnsi" w:cs="Arial"/>
        </w:rPr>
        <w:tab/>
        <w:t>Lampiran, apabila Tugas Akhir-Penulisan Hukum melakukan analisis terhadap kasus yang berupa putusan ataupun peraturan perundangan ataupun dokumen-dokumen seperti perjanjian-perjanjian dan sebagainya, maka kasus atau peraturan perundangan tersebut harus dilampirkan. Disamping itu juga lampiran-lampiran lain yang berhubungan dengan Tugas Akhir-Penulisan Hukum ini.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5.</w:t>
      </w:r>
      <w:r>
        <w:rPr>
          <w:rFonts w:asciiTheme="majorHAnsi" w:hAnsiTheme="majorHAnsi" w:cs="Arial"/>
        </w:rPr>
        <w:tab/>
        <w:t>Setelah diuji dan diperbaiki, Tugas Akhir-Penulisan Hukum dibukukan (dijilid hard cover) dan halaman judul memakai lambang Universitas Diponegoro di sebelah tengah atas.</w:t>
      </w:r>
    </w:p>
    <w:p w:rsidR="001226FC" w:rsidRDefault="001226FC">
      <w:pPr>
        <w:rPr>
          <w:rFonts w:asciiTheme="majorHAnsi" w:hAnsiTheme="majorHAnsi" w:cs="Arial"/>
        </w:rPr>
      </w:pPr>
    </w:p>
    <w:p w:rsidR="001226FC" w:rsidRDefault="001226FC">
      <w:pPr>
        <w:rPr>
          <w:rFonts w:asciiTheme="majorHAnsi" w:hAnsiTheme="majorHAnsi" w:cs="Arial"/>
        </w:rPr>
      </w:pPr>
    </w:p>
    <w:p w:rsidR="001226FC" w:rsidRDefault="001226FC">
      <w:pPr>
        <w:rPr>
          <w:rFonts w:asciiTheme="majorHAnsi" w:hAnsiTheme="majorHAnsi" w:cs="Arial"/>
        </w:rPr>
      </w:pPr>
    </w:p>
    <w:p w:rsidR="001226FC" w:rsidRDefault="001226FC">
      <w:pPr>
        <w:rPr>
          <w:rFonts w:asciiTheme="majorHAnsi" w:hAnsiTheme="majorHAnsi" w:cs="Arial"/>
        </w:rPr>
      </w:pPr>
    </w:p>
    <w:p w:rsidR="001226FC" w:rsidRDefault="001226FC">
      <w:pPr>
        <w:rPr>
          <w:rFonts w:asciiTheme="majorHAnsi" w:hAnsiTheme="majorHAnsi" w:cs="Arial"/>
        </w:rPr>
      </w:pPr>
    </w:p>
    <w:p w:rsidR="001226FC" w:rsidRDefault="001226FC">
      <w:pPr>
        <w:rPr>
          <w:rFonts w:asciiTheme="majorHAnsi" w:hAnsiTheme="majorHAnsi" w:cs="Arial"/>
        </w:rPr>
      </w:pPr>
    </w:p>
    <w:p w:rsidR="001226FC" w:rsidRDefault="00A6596E">
      <w:pPr>
        <w:rPr>
          <w:rFonts w:asciiTheme="majorHAnsi" w:hAnsiTheme="majorHAnsi" w:cs="Arial"/>
        </w:rPr>
      </w:pPr>
      <w:r>
        <w:rPr>
          <w:rFonts w:asciiTheme="majorHAnsi" w:hAnsiTheme="majorHAnsi" w:cs="Arial"/>
        </w:rPr>
        <w:t xml:space="preserve">COVER </w:t>
      </w:r>
      <w:r>
        <w:rPr>
          <w:rFonts w:asciiTheme="majorHAnsi" w:hAnsiTheme="majorHAnsi" w:cs="Arial"/>
          <w:b/>
          <w:bCs/>
        </w:rPr>
        <w:t>TUGAS AKHIR-</w:t>
      </w:r>
      <w:r>
        <w:rPr>
          <w:rFonts w:asciiTheme="majorHAnsi" w:hAnsiTheme="majorHAnsi" w:cs="Arial"/>
        </w:rPr>
        <w:t>PENULISAN HUKUM:</w:t>
      </w:r>
    </w:p>
    <w:p w:rsidR="001226FC" w:rsidRDefault="001226FC">
      <w:pPr>
        <w:rPr>
          <w:rFonts w:asciiTheme="majorHAnsi" w:hAnsiTheme="majorHAnsi" w:cs="Arial"/>
        </w:rPr>
      </w:pPr>
    </w:p>
    <w:tbl>
      <w:tblPr>
        <w:tblStyle w:val="TableGrid"/>
        <w:tblW w:w="0" w:type="auto"/>
        <w:tblInd w:w="108" w:type="dxa"/>
        <w:tblLook w:val="04A0" w:firstRow="1" w:lastRow="0" w:firstColumn="1" w:lastColumn="0" w:noHBand="0" w:noVBand="1"/>
      </w:tblPr>
      <w:tblGrid>
        <w:gridCol w:w="567"/>
        <w:gridCol w:w="2694"/>
        <w:gridCol w:w="2167"/>
        <w:gridCol w:w="1206"/>
      </w:tblGrid>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b/>
                <w:sz w:val="20"/>
                <w:szCs w:val="20"/>
              </w:rPr>
            </w:pPr>
            <w:r>
              <w:rPr>
                <w:rFonts w:asciiTheme="majorHAnsi" w:hAnsiTheme="majorHAnsi" w:cs="Arial"/>
                <w:b/>
                <w:sz w:val="20"/>
                <w:szCs w:val="20"/>
              </w:rPr>
              <w:t>NO.</w:t>
            </w:r>
          </w:p>
        </w:tc>
        <w:tc>
          <w:tcPr>
            <w:tcW w:w="2694" w:type="dxa"/>
            <w:vAlign w:val="center"/>
          </w:tcPr>
          <w:p w:rsidR="001226FC" w:rsidRDefault="00A6596E">
            <w:pPr>
              <w:autoSpaceDE w:val="0"/>
              <w:autoSpaceDN w:val="0"/>
              <w:adjustRightInd w:val="0"/>
              <w:jc w:val="center"/>
              <w:rPr>
                <w:rFonts w:asciiTheme="majorHAnsi" w:hAnsiTheme="majorHAnsi" w:cs="Arial"/>
                <w:b/>
                <w:sz w:val="20"/>
                <w:szCs w:val="20"/>
              </w:rPr>
            </w:pPr>
            <w:r>
              <w:rPr>
                <w:rFonts w:asciiTheme="majorHAnsi" w:hAnsiTheme="majorHAnsi" w:cs="Arial"/>
                <w:b/>
                <w:sz w:val="20"/>
                <w:szCs w:val="20"/>
              </w:rPr>
              <w:t>BIDANG PEMINATAN</w:t>
            </w:r>
          </w:p>
        </w:tc>
        <w:tc>
          <w:tcPr>
            <w:tcW w:w="3373" w:type="dxa"/>
            <w:gridSpan w:val="2"/>
            <w:vAlign w:val="center"/>
          </w:tcPr>
          <w:p w:rsidR="001226FC" w:rsidRDefault="00A6596E">
            <w:pPr>
              <w:autoSpaceDE w:val="0"/>
              <w:autoSpaceDN w:val="0"/>
              <w:adjustRightInd w:val="0"/>
              <w:jc w:val="center"/>
              <w:rPr>
                <w:rFonts w:asciiTheme="majorHAnsi" w:hAnsiTheme="majorHAnsi" w:cs="Arial"/>
                <w:b/>
                <w:sz w:val="20"/>
                <w:szCs w:val="20"/>
              </w:rPr>
            </w:pPr>
            <w:r>
              <w:rPr>
                <w:rFonts w:asciiTheme="majorHAnsi" w:hAnsiTheme="majorHAnsi" w:cs="Arial"/>
                <w:b/>
                <w:sz w:val="20"/>
                <w:szCs w:val="20"/>
              </w:rPr>
              <w:t>WARNA COVER</w:t>
            </w:r>
          </w:p>
        </w:tc>
      </w:tr>
      <w:tr w:rsidR="001226FC">
        <w:trPr>
          <w:trHeight w:val="454"/>
        </w:trPr>
        <w:tc>
          <w:tcPr>
            <w:tcW w:w="567" w:type="dxa"/>
            <w:tcBorders>
              <w:bottom w:val="single" w:sz="4" w:space="0" w:color="auto"/>
            </w:tcBorders>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1</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Pidana</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MERAH</w:t>
            </w:r>
          </w:p>
        </w:tc>
        <w:tc>
          <w:tcPr>
            <w:tcW w:w="1206" w:type="dxa"/>
            <w:shd w:val="clear" w:color="auto" w:fill="FF0000"/>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tcBorders>
              <w:bottom w:val="nil"/>
            </w:tcBorders>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lastRenderedPageBreak/>
              <w:t>2</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Perdata Murni</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BIRU</w:t>
            </w:r>
          </w:p>
        </w:tc>
        <w:tc>
          <w:tcPr>
            <w:tcW w:w="1206" w:type="dxa"/>
            <w:shd w:val="clear" w:color="auto" w:fill="31849B" w:themeFill="accent5" w:themeFillShade="BF"/>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tcBorders>
              <w:top w:val="nil"/>
            </w:tcBorders>
            <w:vAlign w:val="center"/>
          </w:tcPr>
          <w:p w:rsidR="001226FC" w:rsidRDefault="001226FC">
            <w:pPr>
              <w:autoSpaceDE w:val="0"/>
              <w:autoSpaceDN w:val="0"/>
              <w:adjustRightInd w:val="0"/>
              <w:jc w:val="center"/>
              <w:rPr>
                <w:rFonts w:asciiTheme="majorHAnsi" w:hAnsiTheme="majorHAnsi" w:cs="Arial"/>
                <w:color w:val="000000"/>
                <w:sz w:val="20"/>
                <w:szCs w:val="20"/>
              </w:rPr>
            </w:pP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Perdata Dagang</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KUNING</w:t>
            </w:r>
          </w:p>
        </w:tc>
        <w:tc>
          <w:tcPr>
            <w:tcW w:w="1206" w:type="dxa"/>
            <w:shd w:val="clear" w:color="auto" w:fill="FFFF00"/>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3</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Acara</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HITAM</w:t>
            </w:r>
          </w:p>
        </w:tc>
        <w:tc>
          <w:tcPr>
            <w:tcW w:w="1206" w:type="dxa"/>
            <w:shd w:val="clear" w:color="auto" w:fill="000000" w:themeFill="text1"/>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4</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Administrasi Negara</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TUA</w:t>
            </w:r>
          </w:p>
        </w:tc>
        <w:tc>
          <w:tcPr>
            <w:tcW w:w="1206" w:type="dxa"/>
            <w:shd w:val="clear" w:color="auto" w:fill="006600"/>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5</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Tata Negara</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MUDA</w:t>
            </w:r>
          </w:p>
        </w:tc>
        <w:tc>
          <w:tcPr>
            <w:tcW w:w="1206" w:type="dxa"/>
            <w:shd w:val="clear" w:color="auto" w:fill="99FF33"/>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6</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Internasional</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ORANYE</w:t>
            </w:r>
          </w:p>
        </w:tc>
        <w:tc>
          <w:tcPr>
            <w:tcW w:w="1206" w:type="dxa"/>
            <w:shd w:val="clear" w:color="auto" w:fill="FF9900"/>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7</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dan Masyarakat</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BIRU METALIK</w:t>
            </w:r>
          </w:p>
        </w:tc>
        <w:tc>
          <w:tcPr>
            <w:tcW w:w="1206" w:type="dxa"/>
            <w:shd w:val="clear" w:color="auto" w:fill="3333FF"/>
          </w:tcPr>
          <w:p w:rsidR="001226FC" w:rsidRDefault="001226FC">
            <w:pPr>
              <w:autoSpaceDE w:val="0"/>
              <w:autoSpaceDN w:val="0"/>
              <w:adjustRightInd w:val="0"/>
              <w:rPr>
                <w:rFonts w:asciiTheme="majorHAnsi" w:hAnsiTheme="majorHAnsi" w:cs="Arial"/>
                <w:color w:val="000000"/>
              </w:rPr>
            </w:pPr>
          </w:p>
        </w:tc>
      </w:tr>
      <w:tr w:rsidR="001226FC">
        <w:trPr>
          <w:trHeight w:val="454"/>
        </w:trPr>
        <w:tc>
          <w:tcPr>
            <w:tcW w:w="567" w:type="dxa"/>
            <w:vAlign w:val="center"/>
          </w:tcPr>
          <w:p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8</w:t>
            </w:r>
          </w:p>
        </w:tc>
        <w:tc>
          <w:tcPr>
            <w:tcW w:w="2694"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Dasar-Dasar Ilmu Hukum</w:t>
            </w:r>
          </w:p>
        </w:tc>
        <w:tc>
          <w:tcPr>
            <w:tcW w:w="2167" w:type="dxa"/>
            <w:vAlign w:val="center"/>
          </w:tcPr>
          <w:p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TELUR BEBEK</w:t>
            </w:r>
          </w:p>
        </w:tc>
        <w:tc>
          <w:tcPr>
            <w:tcW w:w="1206" w:type="dxa"/>
            <w:shd w:val="clear" w:color="auto" w:fill="DAEEF3" w:themeFill="accent5" w:themeFillTint="33"/>
          </w:tcPr>
          <w:p w:rsidR="001226FC" w:rsidRDefault="001226FC">
            <w:pPr>
              <w:autoSpaceDE w:val="0"/>
              <w:autoSpaceDN w:val="0"/>
              <w:adjustRightInd w:val="0"/>
              <w:rPr>
                <w:rFonts w:asciiTheme="majorHAnsi" w:hAnsiTheme="majorHAnsi" w:cs="Arial"/>
                <w:color w:val="000000"/>
              </w:rPr>
            </w:pPr>
          </w:p>
        </w:tc>
      </w:tr>
    </w:tbl>
    <w:p w:rsidR="001226FC" w:rsidRDefault="001226FC">
      <w:pPr>
        <w:autoSpaceDE w:val="0"/>
        <w:autoSpaceDN w:val="0"/>
        <w:adjustRightInd w:val="0"/>
        <w:ind w:left="851"/>
        <w:rPr>
          <w:rFonts w:asciiTheme="majorHAnsi" w:hAnsiTheme="majorHAnsi" w:cs="Arial"/>
          <w:color w:val="000000"/>
        </w:rPr>
      </w:pPr>
    </w:p>
    <w:p w:rsidR="001226FC" w:rsidRDefault="001226FC">
      <w:pPr>
        <w:tabs>
          <w:tab w:val="left" w:pos="567"/>
        </w:tabs>
        <w:autoSpaceDE w:val="0"/>
        <w:autoSpaceDN w:val="0"/>
        <w:adjustRightInd w:val="0"/>
        <w:ind w:left="540" w:hanging="285"/>
        <w:rPr>
          <w:rFonts w:asciiTheme="majorHAnsi" w:hAnsiTheme="majorHAnsi" w:cs="Arial"/>
          <w:color w:val="000000"/>
        </w:rPr>
      </w:pPr>
    </w:p>
    <w:p w:rsidR="001226FC" w:rsidRPr="00A6596E" w:rsidRDefault="00A6596E">
      <w:pPr>
        <w:tabs>
          <w:tab w:val="left" w:pos="426"/>
        </w:tabs>
        <w:autoSpaceDE w:val="0"/>
        <w:autoSpaceDN w:val="0"/>
        <w:adjustRightInd w:val="0"/>
        <w:spacing w:after="120"/>
        <w:ind w:left="284" w:hanging="284"/>
        <w:jc w:val="left"/>
        <w:rPr>
          <w:rFonts w:asciiTheme="majorHAnsi" w:hAnsiTheme="majorHAnsi" w:cs="Arial"/>
        </w:rPr>
      </w:pPr>
      <w:r w:rsidRPr="00A6596E">
        <w:rPr>
          <w:rFonts w:asciiTheme="majorHAnsi" w:hAnsiTheme="majorHAnsi" w:cs="Arial"/>
          <w:b/>
          <w:bCs/>
        </w:rPr>
        <w:t xml:space="preserve">C. </w:t>
      </w:r>
      <w:r w:rsidRPr="00A6596E">
        <w:rPr>
          <w:rFonts w:asciiTheme="majorHAnsi" w:hAnsiTheme="majorHAnsi" w:cs="Arial"/>
          <w:b/>
          <w:bCs/>
        </w:rPr>
        <w:tab/>
        <w:t>PENULISAN KUTIPAN DAN CATATAN KAKI  (</w:t>
      </w:r>
      <w:r w:rsidRPr="00A6596E">
        <w:rPr>
          <w:rFonts w:asciiTheme="majorHAnsi" w:hAnsiTheme="majorHAnsi" w:cs="Arial"/>
          <w:b/>
          <w:bCs/>
          <w:i/>
        </w:rPr>
        <w:t>FOOTNOTE</w:t>
      </w:r>
      <w:r w:rsidRPr="00A6596E">
        <w:rPr>
          <w:rFonts w:asciiTheme="majorHAnsi" w:hAnsiTheme="majorHAnsi" w:cs="Arial"/>
          <w:b/>
          <w:bCs/>
        </w:rPr>
        <w:t>)</w:t>
      </w:r>
    </w:p>
    <w:p w:rsidR="001226FC" w:rsidRDefault="00A6596E">
      <w:pPr>
        <w:autoSpaceDE w:val="0"/>
        <w:autoSpaceDN w:val="0"/>
        <w:adjustRightInd w:val="0"/>
        <w:spacing w:after="120"/>
        <w:ind w:left="425" w:hanging="141"/>
        <w:rPr>
          <w:rFonts w:asciiTheme="majorHAnsi" w:hAnsiTheme="majorHAnsi" w:cs="Arial"/>
          <w:b/>
        </w:rPr>
      </w:pPr>
      <w:r>
        <w:rPr>
          <w:rFonts w:asciiTheme="majorHAnsi" w:hAnsiTheme="majorHAnsi" w:cs="Arial"/>
          <w:b/>
        </w:rPr>
        <w:t>1. Penulisan Kutipan</w:t>
      </w:r>
    </w:p>
    <w:p w:rsidR="001226FC" w:rsidRDefault="00A6596E">
      <w:pPr>
        <w:autoSpaceDE w:val="0"/>
        <w:autoSpaceDN w:val="0"/>
        <w:adjustRightInd w:val="0"/>
        <w:spacing w:after="120"/>
        <w:ind w:left="425"/>
        <w:rPr>
          <w:rFonts w:asciiTheme="majorHAnsi" w:hAnsiTheme="majorHAnsi" w:cs="Arial"/>
        </w:rPr>
      </w:pPr>
      <w:r>
        <w:rPr>
          <w:rFonts w:asciiTheme="majorHAnsi" w:hAnsiTheme="majorHAnsi" w:cs="Arial"/>
        </w:rPr>
        <w:t>Kutipan dari sumber dapat berupa kutipan langsung ataupun kutipan tidak langsung (paraphrasa). Kutipan langsung ialah kutipan yang dilakukan persis dengan sumbernya, sedangkan kutipan tidak langsung menggunakan kalimat sendiri tanpa mengurangi atau mengubah isi/arti sumber yang dikutip. Pada umumnya kutipan harus sama dengan aslinya, baik mengenai kata-katanya, ejaannya maupun mengenai tanda bacanya. Cara penulisan kutipan adalah sebagai berikut:</w:t>
      </w:r>
    </w:p>
    <w:p w:rsidR="001226FC" w:rsidRDefault="00A6596E">
      <w:pPr>
        <w:autoSpaceDE w:val="0"/>
        <w:autoSpaceDN w:val="0"/>
        <w:adjustRightInd w:val="0"/>
        <w:spacing w:after="120"/>
        <w:ind w:left="851" w:hanging="426"/>
        <w:rPr>
          <w:rFonts w:asciiTheme="majorHAnsi" w:hAnsiTheme="majorHAnsi" w:cs="Arial"/>
        </w:rPr>
      </w:pPr>
      <w:r>
        <w:rPr>
          <w:rFonts w:asciiTheme="majorHAnsi" w:hAnsiTheme="majorHAnsi" w:cs="Arial"/>
        </w:rPr>
        <w:t xml:space="preserve">1)  Untuk kutipan yang panjangnya lima baris atau lebih diketik dengan satu spasi. </w:t>
      </w:r>
      <w:r>
        <w:rPr>
          <w:rFonts w:asciiTheme="majorHAnsi" w:hAnsiTheme="majorHAnsi" w:cs="Arial"/>
        </w:rPr>
        <w:tab/>
        <w:t xml:space="preserve">Alinea baru untuk baris pertama dimulai dengan jarak tujuh ketukan dari margin kiri, dan untuk baris kedua dan selanjutnya </w:t>
      </w:r>
      <w:r>
        <w:rPr>
          <w:rFonts w:asciiTheme="majorHAnsi" w:hAnsiTheme="majorHAnsi" w:cs="Arial"/>
        </w:rPr>
        <w:lastRenderedPageBreak/>
        <w:t>dimulai dengan tiga ketukan dari margin kiri, tidak diberi tanda kutip (“) pada awal dan akhir kutipan.</w:t>
      </w:r>
    </w:p>
    <w:p w:rsidR="001226FC" w:rsidRDefault="00A6596E">
      <w:pPr>
        <w:autoSpaceDE w:val="0"/>
        <w:autoSpaceDN w:val="0"/>
        <w:adjustRightInd w:val="0"/>
        <w:spacing w:before="240"/>
        <w:ind w:left="851" w:hanging="425"/>
        <w:rPr>
          <w:rFonts w:asciiTheme="majorHAnsi" w:hAnsiTheme="majorHAnsi" w:cs="Arial"/>
        </w:rPr>
      </w:pPr>
      <w:r>
        <w:rPr>
          <w:rFonts w:asciiTheme="majorHAnsi" w:hAnsiTheme="majorHAnsi" w:cs="Arial"/>
        </w:rPr>
        <w:t>2)   Untuk kutipan yang panjangnya kurang dari lima baris, kutipan ini dimasukkan dalam teks dan diketik sebagai teks biasa (2) spasi diberi tanda (“) pada awal dan akhir kutipan.</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ab/>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 xml:space="preserve">3)  Nomor kutipan, untuk tiap-tiap kutipan diberi nomor pada akhir kutipan dengan  menggunakan  angka  Arab  yaitu nomor 1, 2, 3, 4 dan seterusnya. Nomor kutipan diangkat sedikit di atas baris biasa tidak setinggi satu spasi, nomor kutipan tidak ditandai titik, tanda kurung, atau tanda yang lain. </w:t>
      </w:r>
    </w:p>
    <w:p w:rsidR="001226FC" w:rsidRDefault="001226FC">
      <w:pPr>
        <w:autoSpaceDE w:val="0"/>
        <w:autoSpaceDN w:val="0"/>
        <w:adjustRightInd w:val="0"/>
        <w:ind w:left="851" w:hanging="425"/>
        <w:rPr>
          <w:rFonts w:asciiTheme="majorHAnsi" w:hAnsiTheme="majorHAnsi" w:cs="Arial"/>
        </w:rPr>
      </w:pPr>
    </w:p>
    <w:p w:rsidR="001226FC" w:rsidRDefault="001226FC">
      <w:pPr>
        <w:autoSpaceDE w:val="0"/>
        <w:autoSpaceDN w:val="0"/>
        <w:adjustRightInd w:val="0"/>
        <w:ind w:left="851" w:hanging="425"/>
        <w:rPr>
          <w:rFonts w:asciiTheme="majorHAnsi" w:hAnsiTheme="majorHAnsi" w:cs="Arial"/>
        </w:rPr>
      </w:pPr>
    </w:p>
    <w:p w:rsidR="001226FC" w:rsidRDefault="00A6596E">
      <w:pPr>
        <w:autoSpaceDE w:val="0"/>
        <w:autoSpaceDN w:val="0"/>
        <w:adjustRightInd w:val="0"/>
        <w:ind w:left="851" w:hanging="709"/>
        <w:rPr>
          <w:rFonts w:asciiTheme="majorHAnsi" w:hAnsiTheme="majorHAnsi" w:cs="Arial"/>
          <w:b/>
          <w:i/>
        </w:rPr>
      </w:pPr>
      <w:r>
        <w:rPr>
          <w:rFonts w:asciiTheme="majorHAnsi" w:hAnsiTheme="majorHAnsi" w:cs="Arial"/>
          <w:b/>
        </w:rPr>
        <w:t>2. Penulisan Catatan Kaki (</w:t>
      </w:r>
      <w:r>
        <w:rPr>
          <w:rFonts w:asciiTheme="majorHAnsi" w:hAnsiTheme="majorHAnsi" w:cs="Arial"/>
          <w:b/>
          <w:i/>
        </w:rPr>
        <w:t>Footnote)</w:t>
      </w:r>
    </w:p>
    <w:p w:rsidR="001226FC" w:rsidRDefault="001226FC">
      <w:pPr>
        <w:pStyle w:val="ListParagraph"/>
        <w:tabs>
          <w:tab w:val="left" w:pos="851"/>
        </w:tabs>
        <w:autoSpaceDE w:val="0"/>
        <w:autoSpaceDN w:val="0"/>
        <w:adjustRightInd w:val="0"/>
        <w:ind w:left="786"/>
        <w:rPr>
          <w:rFonts w:asciiTheme="majorHAnsi" w:hAnsiTheme="majorHAnsi" w:cs="Arial"/>
          <w:b/>
        </w:rPr>
      </w:pPr>
    </w:p>
    <w:p w:rsidR="001226FC" w:rsidRDefault="00A6596E">
      <w:pPr>
        <w:tabs>
          <w:tab w:val="left" w:pos="851"/>
        </w:tabs>
        <w:autoSpaceDE w:val="0"/>
        <w:autoSpaceDN w:val="0"/>
        <w:adjustRightInd w:val="0"/>
        <w:ind w:left="426"/>
        <w:rPr>
          <w:rFonts w:asciiTheme="majorHAnsi" w:hAnsiTheme="majorHAnsi" w:cs="Arial"/>
          <w:i/>
          <w:iCs/>
        </w:rPr>
      </w:pPr>
      <w:r>
        <w:rPr>
          <w:rFonts w:asciiTheme="majorHAnsi" w:hAnsiTheme="majorHAnsi" w:cs="Arial"/>
        </w:rPr>
        <w:t xml:space="preserve">1. </w:t>
      </w:r>
      <w:r>
        <w:rPr>
          <w:rFonts w:asciiTheme="majorHAnsi" w:hAnsiTheme="majorHAnsi" w:cs="Arial"/>
        </w:rPr>
        <w:tab/>
        <w:t>Syarat Umum</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Syarat-syarat umum pembuatan catatan kaki adalah sebagai berikut :</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a.</w:t>
      </w:r>
      <w:r>
        <w:rPr>
          <w:rFonts w:asciiTheme="majorHAnsi" w:hAnsiTheme="majorHAnsi" w:cs="Arial"/>
        </w:rPr>
        <w:tab/>
        <w:t xml:space="preserve">Catatan kaki ditulis pada bagian bawah dari halaman naskah, berbentuk </w:t>
      </w:r>
      <w:r>
        <w:rPr>
          <w:rFonts w:asciiTheme="majorHAnsi" w:hAnsiTheme="majorHAnsi" w:cs="Arial"/>
          <w:i/>
          <w:iCs/>
        </w:rPr>
        <w:t>“footnote”</w:t>
      </w:r>
      <w:r>
        <w:rPr>
          <w:rFonts w:asciiTheme="majorHAnsi" w:hAnsiTheme="majorHAnsi" w:cs="Arial"/>
        </w:rPr>
        <w:t xml:space="preserve"> bukan </w:t>
      </w:r>
      <w:r>
        <w:rPr>
          <w:rFonts w:asciiTheme="majorHAnsi" w:hAnsiTheme="majorHAnsi" w:cs="Arial"/>
          <w:i/>
          <w:iCs/>
        </w:rPr>
        <w:t>“inside note”</w:t>
      </w:r>
      <w:r>
        <w:rPr>
          <w:rFonts w:asciiTheme="majorHAnsi" w:hAnsiTheme="majorHAnsi" w:cs="Arial"/>
        </w:rPr>
        <w:t>.</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b. </w:t>
      </w:r>
      <w:r>
        <w:rPr>
          <w:rFonts w:asciiTheme="majorHAnsi" w:hAnsiTheme="majorHAnsi" w:cs="Arial"/>
        </w:rPr>
        <w:tab/>
        <w:t xml:space="preserve">Setiap catatan kaki diberi nomor angka Arab, yakni nomor 1, 2, 3 dan seterusnya. Di dalam setiap bab, </w:t>
      </w:r>
      <w:r>
        <w:rPr>
          <w:rFonts w:asciiTheme="majorHAnsi" w:hAnsiTheme="majorHAnsi" w:cs="Arial"/>
        </w:rPr>
        <w:lastRenderedPageBreak/>
        <w:t>penomoran dimulai dengan nomor 1 lagi, atau dilanjutkan nomor selanjutnya sampai bab terakhir.</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c. </w:t>
      </w:r>
      <w:r>
        <w:rPr>
          <w:rFonts w:asciiTheme="majorHAnsi" w:hAnsiTheme="majorHAnsi" w:cs="Arial"/>
        </w:rPr>
        <w:tab/>
        <w:t>Cara memulainya dengan memberikan garis memanjang kira-kira 7 ketikan setelah 3 spasi dari garis terakhir naskah, dengan jarak 2 spasi dari garis memanjang, barulah catatan kaki dimulai.</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d. </w:t>
      </w:r>
      <w:r>
        <w:rPr>
          <w:rFonts w:asciiTheme="majorHAnsi" w:hAnsiTheme="majorHAnsi" w:cs="Arial"/>
        </w:rPr>
        <w:tab/>
        <w:t>Catatan kaki dibuat dengan jarak 1 spasi, jarak antara  catatan kaki dengan yang lain diberi jarak 2 spasi.</w:t>
      </w:r>
    </w:p>
    <w:p w:rsidR="001226FC" w:rsidRDefault="001226FC">
      <w:pPr>
        <w:autoSpaceDE w:val="0"/>
        <w:autoSpaceDN w:val="0"/>
        <w:adjustRightInd w:val="0"/>
        <w:ind w:left="1276" w:hanging="425"/>
        <w:rPr>
          <w:rFonts w:asciiTheme="majorHAnsi" w:hAnsiTheme="majorHAnsi" w:cs="Arial"/>
        </w:rPr>
      </w:pP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 xml:space="preserve">2. </w:t>
      </w:r>
      <w:r>
        <w:rPr>
          <w:rFonts w:asciiTheme="majorHAnsi" w:hAnsiTheme="majorHAnsi" w:cs="Arial"/>
        </w:rPr>
        <w:tab/>
        <w:t>Penulisan catatan kaki dapat memilih salah satu sitem sebagai berikut:</w:t>
      </w:r>
    </w:p>
    <w:p w:rsidR="001226FC" w:rsidRDefault="00A6596E">
      <w:pPr>
        <w:pStyle w:val="ListParagraph"/>
        <w:numPr>
          <w:ilvl w:val="0"/>
          <w:numId w:val="3"/>
        </w:numPr>
        <w:autoSpaceDE w:val="0"/>
        <w:autoSpaceDN w:val="0"/>
        <w:adjustRightInd w:val="0"/>
        <w:ind w:left="1134" w:hanging="283"/>
        <w:rPr>
          <w:rFonts w:asciiTheme="majorHAnsi" w:hAnsiTheme="majorHAnsi" w:cs="Arial"/>
        </w:rPr>
      </w:pPr>
      <w:r>
        <w:rPr>
          <w:rFonts w:asciiTheme="majorHAnsi" w:hAnsiTheme="majorHAnsi" w:cs="Arial"/>
        </w:rPr>
        <w:t>Sistem manual</w:t>
      </w:r>
    </w:p>
    <w:p w:rsidR="001226FC" w:rsidRDefault="00A6596E">
      <w:pPr>
        <w:pStyle w:val="ListParagraph"/>
        <w:numPr>
          <w:ilvl w:val="0"/>
          <w:numId w:val="3"/>
        </w:numPr>
        <w:autoSpaceDE w:val="0"/>
        <w:autoSpaceDN w:val="0"/>
        <w:adjustRightInd w:val="0"/>
        <w:ind w:left="1134" w:hanging="283"/>
        <w:rPr>
          <w:rFonts w:asciiTheme="majorHAnsi" w:hAnsiTheme="majorHAnsi" w:cs="Arial"/>
        </w:rPr>
      </w:pPr>
      <w:r>
        <w:rPr>
          <w:rFonts w:asciiTheme="majorHAnsi" w:hAnsiTheme="majorHAnsi" w:cs="Arial"/>
        </w:rPr>
        <w:t>Sistem Mendeley</w:t>
      </w:r>
    </w:p>
    <w:p w:rsidR="001226FC" w:rsidRDefault="001226FC">
      <w:pPr>
        <w:autoSpaceDE w:val="0"/>
        <w:autoSpaceDN w:val="0"/>
        <w:adjustRightInd w:val="0"/>
        <w:ind w:left="851"/>
        <w:rPr>
          <w:rFonts w:asciiTheme="majorHAnsi" w:hAnsiTheme="majorHAnsi" w:cs="Arial"/>
          <w:b/>
        </w:rPr>
      </w:pPr>
    </w:p>
    <w:p w:rsidR="001226FC" w:rsidRDefault="00A6596E">
      <w:pPr>
        <w:pStyle w:val="ListParagraph"/>
        <w:numPr>
          <w:ilvl w:val="0"/>
          <w:numId w:val="4"/>
        </w:numPr>
        <w:tabs>
          <w:tab w:val="left" w:pos="851"/>
        </w:tabs>
        <w:autoSpaceDE w:val="0"/>
        <w:autoSpaceDN w:val="0"/>
        <w:adjustRightInd w:val="0"/>
        <w:ind w:left="1134" w:hanging="283"/>
        <w:rPr>
          <w:rFonts w:asciiTheme="majorHAnsi" w:hAnsiTheme="majorHAnsi" w:cs="Arial"/>
          <w:b/>
        </w:rPr>
      </w:pPr>
      <w:r>
        <w:rPr>
          <w:rFonts w:asciiTheme="majorHAnsi" w:hAnsiTheme="majorHAnsi" w:cs="Arial"/>
          <w:b/>
        </w:rPr>
        <w:t>Sistem Manual</w:t>
      </w:r>
    </w:p>
    <w:p w:rsidR="001226FC" w:rsidRDefault="001226FC">
      <w:pPr>
        <w:tabs>
          <w:tab w:val="left" w:pos="851"/>
        </w:tabs>
        <w:autoSpaceDE w:val="0"/>
        <w:autoSpaceDN w:val="0"/>
        <w:adjustRightInd w:val="0"/>
        <w:ind w:left="851" w:hanging="425"/>
        <w:rPr>
          <w:rFonts w:asciiTheme="majorHAnsi" w:hAnsiTheme="majorHAnsi" w:cs="Arial"/>
        </w:rPr>
      </w:pPr>
    </w:p>
    <w:p w:rsidR="001226FC" w:rsidRDefault="00A6596E">
      <w:pPr>
        <w:tabs>
          <w:tab w:val="left" w:pos="1134"/>
        </w:tabs>
        <w:autoSpaceDE w:val="0"/>
        <w:autoSpaceDN w:val="0"/>
        <w:adjustRightInd w:val="0"/>
        <w:ind w:left="1134"/>
        <w:rPr>
          <w:rFonts w:asciiTheme="majorHAnsi" w:hAnsiTheme="majorHAnsi" w:cs="Arial"/>
        </w:rPr>
      </w:pPr>
      <w:r>
        <w:rPr>
          <w:rFonts w:asciiTheme="majorHAnsi" w:hAnsiTheme="majorHAnsi" w:cs="Arial"/>
        </w:rPr>
        <w:t>Penulisan catatan kaki dengan sistem manual adalah sebagai berikut.</w:t>
      </w:r>
    </w:p>
    <w:p w:rsidR="001226FC" w:rsidRDefault="001226FC">
      <w:pPr>
        <w:tabs>
          <w:tab w:val="left" w:pos="851"/>
        </w:tabs>
        <w:autoSpaceDE w:val="0"/>
        <w:autoSpaceDN w:val="0"/>
        <w:adjustRightInd w:val="0"/>
        <w:ind w:left="426"/>
        <w:rPr>
          <w:rFonts w:asciiTheme="majorHAnsi" w:hAnsiTheme="majorHAnsi" w:cs="Arial"/>
          <w:i/>
          <w:iCs/>
        </w:rPr>
      </w:pPr>
    </w:p>
    <w:p w:rsidR="001226FC" w:rsidRDefault="00A6596E">
      <w:pPr>
        <w:tabs>
          <w:tab w:val="left" w:pos="1276"/>
        </w:tabs>
        <w:autoSpaceDE w:val="0"/>
        <w:autoSpaceDN w:val="0"/>
        <w:adjustRightInd w:val="0"/>
        <w:ind w:left="840" w:firstLine="11"/>
        <w:rPr>
          <w:rFonts w:asciiTheme="majorHAnsi" w:hAnsiTheme="majorHAnsi" w:cs="Arial"/>
        </w:rPr>
      </w:pPr>
      <w:r>
        <w:rPr>
          <w:rFonts w:asciiTheme="majorHAnsi" w:hAnsiTheme="majorHAnsi" w:cs="Arial"/>
        </w:rPr>
        <w:t xml:space="preserve">a) </w:t>
      </w:r>
      <w:r>
        <w:rPr>
          <w:rFonts w:asciiTheme="majorHAnsi" w:hAnsiTheme="majorHAnsi" w:cs="Arial"/>
        </w:rPr>
        <w:tab/>
      </w:r>
      <w:r>
        <w:rPr>
          <w:rFonts w:asciiTheme="majorHAnsi" w:hAnsiTheme="majorHAnsi" w:cs="Arial"/>
          <w:u w:val="single"/>
        </w:rPr>
        <w:t>Buku  Indonesia</w:t>
      </w:r>
      <w:r>
        <w:rPr>
          <w:rFonts w:asciiTheme="majorHAnsi" w:hAnsiTheme="majorHAnsi" w:cs="Arial"/>
        </w:rPr>
        <w:t xml:space="preserve"> </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1)</w:t>
      </w:r>
      <w:r>
        <w:rPr>
          <w:rFonts w:asciiTheme="majorHAnsi" w:hAnsiTheme="majorHAnsi" w:cs="Arial"/>
        </w:rPr>
        <w:tab/>
        <w:t xml:space="preserve">Nama kecil, nama keluarga penulis yang diakhiri dengan koma, gelar kesarjanaan tidak </w:t>
      </w:r>
      <w:r>
        <w:rPr>
          <w:rFonts w:asciiTheme="majorHAnsi" w:hAnsiTheme="majorHAnsi" w:cs="Arial"/>
        </w:rPr>
        <w:lastRenderedPageBreak/>
        <w:t>perlu, kecuali ada nama marga, nama marga ditulis lebih dahulu.</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2)</w:t>
      </w:r>
      <w:r>
        <w:rPr>
          <w:rFonts w:asciiTheme="majorHAnsi" w:hAnsiTheme="majorHAnsi" w:cs="Arial"/>
        </w:rPr>
        <w:tab/>
        <w:t>Judul buku digaris bawahi, atau dicetak miring atau huruf tebal.</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3)</w:t>
      </w:r>
      <w:r>
        <w:rPr>
          <w:rFonts w:asciiTheme="majorHAnsi" w:hAnsiTheme="majorHAnsi" w:cs="Arial"/>
        </w:rPr>
        <w:tab/>
        <w:t>Di antara tanda kurung, tempat penerbitan titik dua diikuti nama penerbit koma, tahun penerbit buku.. Sesudah kurung tutup diberi koma.</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4)</w:t>
      </w:r>
      <w:r>
        <w:rPr>
          <w:rFonts w:asciiTheme="majorHAnsi" w:hAnsiTheme="majorHAnsi" w:cs="Arial"/>
        </w:rPr>
        <w:tab/>
        <w:t>Setelah koma pada kurung tutup, dilanjutkan dengan nomor halaman buku yang dikutip secara langsung, atau di mana pendapat penulis diambil di dalam bentuk kalimat yang disusun sendiri.</w:t>
      </w:r>
    </w:p>
    <w:p w:rsidR="001226FC" w:rsidRDefault="00A6596E">
      <w:pPr>
        <w:tabs>
          <w:tab w:val="left" w:pos="2694"/>
        </w:tabs>
        <w:autoSpaceDE w:val="0"/>
        <w:autoSpaceDN w:val="0"/>
        <w:adjustRightInd w:val="0"/>
        <w:ind w:left="2694" w:hanging="993"/>
        <w:rPr>
          <w:rFonts w:asciiTheme="majorHAnsi" w:hAnsiTheme="majorHAnsi" w:cs="Arial"/>
        </w:rPr>
      </w:pPr>
      <w:r>
        <w:rPr>
          <w:rFonts w:asciiTheme="majorHAnsi" w:hAnsiTheme="majorHAnsi" w:cs="Arial"/>
        </w:rPr>
        <w:t>Contoh:</w:t>
      </w:r>
      <w:r>
        <w:rPr>
          <w:rFonts w:asciiTheme="majorHAnsi" w:hAnsiTheme="majorHAnsi" w:cs="Arial"/>
        </w:rPr>
        <w:tab/>
        <w:t xml:space="preserve">Suryono, Soekanto, </w:t>
      </w:r>
      <w:r>
        <w:rPr>
          <w:rFonts w:asciiTheme="majorHAnsi" w:hAnsiTheme="majorHAnsi" w:cs="Arial"/>
          <w:u w:val="single"/>
        </w:rPr>
        <w:t>Pengantar Penelitian Hukum</w:t>
      </w:r>
      <w:r>
        <w:rPr>
          <w:rFonts w:asciiTheme="majorHAnsi" w:hAnsiTheme="majorHAnsi" w:cs="Arial"/>
          <w:i/>
          <w:iCs/>
          <w:u w:val="single"/>
        </w:rPr>
        <w:t>,</w:t>
      </w:r>
      <w:r>
        <w:rPr>
          <w:rFonts w:asciiTheme="majorHAnsi" w:hAnsiTheme="majorHAnsi" w:cs="Arial"/>
        </w:rPr>
        <w:t xml:space="preserve"> (Jakarta: UI-Press, 1981), halaman 71.</w:t>
      </w:r>
    </w:p>
    <w:p w:rsidR="001226FC" w:rsidRDefault="00A6596E">
      <w:pPr>
        <w:tabs>
          <w:tab w:val="left" w:pos="1276"/>
        </w:tabs>
        <w:autoSpaceDE w:val="0"/>
        <w:autoSpaceDN w:val="0"/>
        <w:adjustRightInd w:val="0"/>
        <w:ind w:left="840" w:firstLine="11"/>
        <w:rPr>
          <w:rFonts w:asciiTheme="majorHAnsi" w:hAnsiTheme="majorHAnsi" w:cs="Arial"/>
        </w:rPr>
      </w:pPr>
      <w:r>
        <w:rPr>
          <w:rFonts w:asciiTheme="majorHAnsi" w:hAnsiTheme="majorHAnsi" w:cs="Arial"/>
        </w:rPr>
        <w:t>b)</w:t>
      </w:r>
      <w:r>
        <w:rPr>
          <w:rFonts w:asciiTheme="majorHAnsi" w:hAnsiTheme="majorHAnsi" w:cs="Arial"/>
        </w:rPr>
        <w:tab/>
      </w:r>
      <w:r>
        <w:rPr>
          <w:rFonts w:asciiTheme="majorHAnsi" w:hAnsiTheme="majorHAnsi" w:cs="Arial"/>
          <w:u w:val="single"/>
        </w:rPr>
        <w:t>Buku Asing</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t>Bentuk catatan kaki dari buku asing sama dengan bentuk catatan kaki pada buku Indonesia.</w:t>
      </w:r>
    </w:p>
    <w:p w:rsidR="001226FC" w:rsidRDefault="00A6596E">
      <w:pPr>
        <w:tabs>
          <w:tab w:val="left" w:pos="2268"/>
        </w:tabs>
        <w:autoSpaceDE w:val="0"/>
        <w:autoSpaceDN w:val="0"/>
        <w:adjustRightInd w:val="0"/>
        <w:ind w:left="2268" w:hanging="992"/>
        <w:rPr>
          <w:rFonts w:asciiTheme="majorHAnsi" w:hAnsiTheme="majorHAnsi" w:cs="Arial"/>
        </w:rPr>
      </w:pPr>
      <w:r>
        <w:rPr>
          <w:rFonts w:asciiTheme="majorHAnsi" w:hAnsiTheme="majorHAnsi" w:cs="Arial"/>
        </w:rPr>
        <w:t xml:space="preserve">Contoh: </w:t>
      </w:r>
      <w:r>
        <w:rPr>
          <w:rFonts w:asciiTheme="majorHAnsi" w:hAnsiTheme="majorHAnsi" w:cs="Arial"/>
        </w:rPr>
        <w:tab/>
        <w:t xml:space="preserve">Horarld Alberty, </w:t>
      </w:r>
      <w:r>
        <w:rPr>
          <w:rFonts w:asciiTheme="majorHAnsi" w:hAnsiTheme="majorHAnsi" w:cs="Arial"/>
          <w:u w:val="single"/>
        </w:rPr>
        <w:t>Reorganizing the High School Curriculum</w:t>
      </w:r>
      <w:r>
        <w:rPr>
          <w:rFonts w:asciiTheme="majorHAnsi" w:hAnsiTheme="majorHAnsi" w:cs="Arial"/>
        </w:rPr>
        <w:t>, The Macmillan Company, New York, 1953, P. 78.</w:t>
      </w:r>
    </w:p>
    <w:p w:rsidR="001226FC" w:rsidRDefault="001226FC">
      <w:pPr>
        <w:rPr>
          <w:rFonts w:asciiTheme="majorHAnsi" w:hAnsiTheme="majorHAnsi" w:cs="Arial"/>
        </w:rPr>
      </w:pP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c)</w:t>
      </w:r>
      <w:r>
        <w:rPr>
          <w:rFonts w:asciiTheme="majorHAnsi" w:hAnsiTheme="majorHAnsi" w:cs="Arial"/>
        </w:rPr>
        <w:tab/>
      </w:r>
      <w:r>
        <w:rPr>
          <w:rFonts w:asciiTheme="majorHAnsi" w:hAnsiTheme="majorHAnsi" w:cs="Arial"/>
          <w:u w:val="single"/>
        </w:rPr>
        <w:t>Buku Terjemahan</w:t>
      </w:r>
    </w:p>
    <w:p w:rsidR="001226FC" w:rsidRDefault="00A6596E">
      <w:pPr>
        <w:autoSpaceDE w:val="0"/>
        <w:autoSpaceDN w:val="0"/>
        <w:adjustRightInd w:val="0"/>
        <w:ind w:left="2268" w:hanging="992"/>
        <w:rPr>
          <w:rFonts w:asciiTheme="majorHAnsi" w:hAnsiTheme="majorHAnsi" w:cs="Arial"/>
        </w:rPr>
      </w:pPr>
      <w:r>
        <w:rPr>
          <w:rFonts w:asciiTheme="majorHAnsi" w:hAnsiTheme="majorHAnsi" w:cs="Arial"/>
        </w:rPr>
        <w:t xml:space="preserve">Contoh: </w:t>
      </w:r>
      <w:r>
        <w:rPr>
          <w:rFonts w:asciiTheme="majorHAnsi" w:hAnsiTheme="majorHAnsi" w:cs="Arial"/>
        </w:rPr>
        <w:tab/>
        <w:t xml:space="preserve">Karl Barth, </w:t>
      </w:r>
      <w:r>
        <w:rPr>
          <w:rFonts w:asciiTheme="majorHAnsi" w:hAnsiTheme="majorHAnsi" w:cs="Arial"/>
          <w:u w:val="single"/>
        </w:rPr>
        <w:t>The Doctrin of The World of God</w:t>
      </w:r>
      <w:r>
        <w:rPr>
          <w:rFonts w:asciiTheme="majorHAnsi" w:hAnsiTheme="majorHAnsi" w:cs="Arial"/>
        </w:rPr>
        <w:t xml:space="preserve">, Terjemahan oleh Soekanto, The </w:t>
      </w:r>
      <w:r>
        <w:rPr>
          <w:rFonts w:asciiTheme="majorHAnsi" w:hAnsiTheme="majorHAnsi" w:cs="Arial"/>
        </w:rPr>
        <w:lastRenderedPageBreak/>
        <w:t>Macmillan Company, New York, 1936, hal. 23.</w:t>
      </w:r>
    </w:p>
    <w:p w:rsidR="001226FC" w:rsidRDefault="00A6596E">
      <w:pPr>
        <w:tabs>
          <w:tab w:val="left" w:pos="1276"/>
        </w:tabs>
        <w:autoSpaceDE w:val="0"/>
        <w:autoSpaceDN w:val="0"/>
        <w:adjustRightInd w:val="0"/>
        <w:ind w:left="840" w:firstLine="11"/>
        <w:rPr>
          <w:rFonts w:asciiTheme="majorHAnsi" w:hAnsiTheme="majorHAnsi" w:cs="Arial"/>
        </w:rPr>
      </w:pPr>
      <w:r>
        <w:rPr>
          <w:rFonts w:asciiTheme="majorHAnsi" w:hAnsiTheme="majorHAnsi" w:cs="Arial"/>
        </w:rPr>
        <w:t xml:space="preserve">d) </w:t>
      </w:r>
      <w:r>
        <w:rPr>
          <w:rFonts w:asciiTheme="majorHAnsi" w:hAnsiTheme="majorHAnsi" w:cs="Arial"/>
        </w:rPr>
        <w:tab/>
      </w:r>
      <w:r>
        <w:rPr>
          <w:rFonts w:asciiTheme="majorHAnsi" w:hAnsiTheme="majorHAnsi" w:cs="Arial"/>
          <w:u w:val="single"/>
        </w:rPr>
        <w:t>Artikel Majalah Ilmiah</w:t>
      </w:r>
      <w:r>
        <w:rPr>
          <w:rFonts w:asciiTheme="majorHAnsi" w:hAnsiTheme="majorHAnsi" w:cs="Arial"/>
        </w:rPr>
        <w:t xml:space="preserve"> </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1)</w:t>
      </w:r>
      <w:r>
        <w:rPr>
          <w:rFonts w:asciiTheme="majorHAnsi" w:hAnsiTheme="majorHAnsi" w:cs="Arial"/>
        </w:rPr>
        <w:tab/>
        <w:t>Nama kecil, nama keluarga penulis, yang diikuti koma, kecuali nama marga, nama marga ditulis lebih dahulu.</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2)</w:t>
      </w:r>
      <w:r>
        <w:rPr>
          <w:rFonts w:asciiTheme="majorHAnsi" w:hAnsiTheme="majorHAnsi" w:cs="Arial"/>
        </w:rPr>
        <w:tab/>
        <w:t>Judul artikel di antara tanda kutip, yang diikuti koma sesudah tanda kutip tutup.</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3)</w:t>
      </w:r>
      <w:r>
        <w:rPr>
          <w:rFonts w:asciiTheme="majorHAnsi" w:hAnsiTheme="majorHAnsi" w:cs="Arial"/>
        </w:rPr>
        <w:tab/>
        <w:t>Nama majalah ilmiah yang digarisbawahi,  penerbit artikel dan diakhiri koma.</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4)</w:t>
      </w:r>
      <w:r>
        <w:rPr>
          <w:rFonts w:asciiTheme="majorHAnsi" w:hAnsiTheme="majorHAnsi" w:cs="Arial"/>
        </w:rPr>
        <w:tab/>
        <w:t>Tanggal penerbit majalah ilmiah yang diakhiri dengan koma.</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 xml:space="preserve">5) </w:t>
      </w:r>
      <w:r>
        <w:rPr>
          <w:rFonts w:asciiTheme="majorHAnsi" w:hAnsiTheme="majorHAnsi" w:cs="Arial"/>
        </w:rPr>
        <w:tab/>
        <w:t>Halaman-halaman dari mana informasi diambil.</w:t>
      </w: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e)</w:t>
      </w:r>
      <w:r>
        <w:rPr>
          <w:rFonts w:asciiTheme="majorHAnsi" w:hAnsiTheme="majorHAnsi" w:cs="Arial"/>
        </w:rPr>
        <w:tab/>
      </w:r>
      <w:r>
        <w:rPr>
          <w:rFonts w:asciiTheme="majorHAnsi" w:hAnsiTheme="majorHAnsi" w:cs="Arial"/>
          <w:u w:val="single"/>
        </w:rPr>
        <w:t>Bahan Pustaka Tanpa Penulis</w:t>
      </w:r>
    </w:p>
    <w:p w:rsidR="001226FC" w:rsidRDefault="00A6596E">
      <w:pPr>
        <w:tabs>
          <w:tab w:val="left" w:pos="1701"/>
        </w:tabs>
        <w:autoSpaceDE w:val="0"/>
        <w:autoSpaceDN w:val="0"/>
        <w:adjustRightInd w:val="0"/>
        <w:ind w:left="1276"/>
        <w:rPr>
          <w:rFonts w:asciiTheme="majorHAnsi" w:hAnsiTheme="majorHAnsi" w:cs="Arial"/>
        </w:rPr>
      </w:pPr>
      <w:r>
        <w:rPr>
          <w:rFonts w:asciiTheme="majorHAnsi" w:hAnsiTheme="majorHAnsi" w:cs="Arial"/>
        </w:rPr>
        <w:t xml:space="preserve">1) </w:t>
      </w:r>
      <w:r>
        <w:rPr>
          <w:rFonts w:asciiTheme="majorHAnsi" w:hAnsiTheme="majorHAnsi" w:cs="Arial"/>
        </w:rPr>
        <w:tab/>
        <w:t>Buku :</w:t>
      </w:r>
    </w:p>
    <w:p w:rsidR="001226FC" w:rsidRDefault="00A6596E">
      <w:pPr>
        <w:autoSpaceDE w:val="0"/>
        <w:autoSpaceDN w:val="0"/>
        <w:adjustRightInd w:val="0"/>
        <w:ind w:left="1701"/>
        <w:rPr>
          <w:rFonts w:asciiTheme="majorHAnsi" w:hAnsiTheme="majorHAnsi" w:cs="Arial"/>
        </w:rPr>
      </w:pPr>
      <w:r>
        <w:rPr>
          <w:rFonts w:asciiTheme="majorHAnsi" w:hAnsiTheme="majorHAnsi" w:cs="Arial"/>
          <w:u w:val="single"/>
        </w:rPr>
        <w:t>Daftar Alamat Tempat Pejabat Negara Republik Indonesia</w:t>
      </w:r>
      <w:r>
        <w:rPr>
          <w:rFonts w:asciiTheme="majorHAnsi" w:hAnsiTheme="majorHAnsi" w:cs="Arial"/>
        </w:rPr>
        <w:t>, (Jakarta, Departemen Penerangan RI, 1980), halaman 225.</w:t>
      </w:r>
    </w:p>
    <w:p w:rsidR="001226FC" w:rsidRDefault="00A6596E">
      <w:pPr>
        <w:tabs>
          <w:tab w:val="left" w:pos="1701"/>
        </w:tabs>
        <w:autoSpaceDE w:val="0"/>
        <w:autoSpaceDN w:val="0"/>
        <w:adjustRightInd w:val="0"/>
        <w:ind w:left="1276"/>
        <w:rPr>
          <w:rFonts w:asciiTheme="majorHAnsi" w:hAnsiTheme="majorHAnsi" w:cs="Arial"/>
        </w:rPr>
      </w:pPr>
      <w:r>
        <w:rPr>
          <w:rFonts w:asciiTheme="majorHAnsi" w:hAnsiTheme="majorHAnsi" w:cs="Arial"/>
        </w:rPr>
        <w:t xml:space="preserve">2) </w:t>
      </w:r>
      <w:r>
        <w:rPr>
          <w:rFonts w:asciiTheme="majorHAnsi" w:hAnsiTheme="majorHAnsi" w:cs="Arial"/>
        </w:rPr>
        <w:tab/>
        <w:t>Majalah :</w:t>
      </w:r>
    </w:p>
    <w:p w:rsidR="001226FC" w:rsidRDefault="00A6596E">
      <w:pPr>
        <w:tabs>
          <w:tab w:val="left" w:pos="1701"/>
        </w:tabs>
        <w:autoSpaceDE w:val="0"/>
        <w:autoSpaceDN w:val="0"/>
        <w:adjustRightInd w:val="0"/>
        <w:ind w:left="1701"/>
        <w:rPr>
          <w:rFonts w:asciiTheme="majorHAnsi" w:hAnsiTheme="majorHAnsi" w:cs="Arial"/>
        </w:rPr>
      </w:pPr>
      <w:r>
        <w:rPr>
          <w:rFonts w:asciiTheme="majorHAnsi" w:hAnsiTheme="majorHAnsi" w:cs="Arial"/>
        </w:rPr>
        <w:t>So just be, man be, “Populi”, (Number 1, 1981), halaman 6-13.</w:t>
      </w:r>
    </w:p>
    <w:p w:rsidR="001226FC" w:rsidRDefault="00A6596E">
      <w:pPr>
        <w:tabs>
          <w:tab w:val="left" w:pos="1276"/>
        </w:tabs>
        <w:autoSpaceDE w:val="0"/>
        <w:autoSpaceDN w:val="0"/>
        <w:adjustRightInd w:val="0"/>
        <w:ind w:left="840" w:firstLine="11"/>
        <w:rPr>
          <w:rFonts w:asciiTheme="majorHAnsi" w:hAnsiTheme="majorHAnsi" w:cs="Arial"/>
        </w:rPr>
      </w:pPr>
      <w:r>
        <w:rPr>
          <w:rFonts w:asciiTheme="majorHAnsi" w:hAnsiTheme="majorHAnsi" w:cs="Arial"/>
        </w:rPr>
        <w:t xml:space="preserve">f) </w:t>
      </w:r>
      <w:r>
        <w:rPr>
          <w:rFonts w:asciiTheme="majorHAnsi" w:hAnsiTheme="majorHAnsi" w:cs="Arial"/>
        </w:rPr>
        <w:tab/>
      </w:r>
      <w:r>
        <w:rPr>
          <w:rFonts w:asciiTheme="majorHAnsi" w:hAnsiTheme="majorHAnsi" w:cs="Arial"/>
          <w:u w:val="single"/>
        </w:rPr>
        <w:t>Editor Kumpulan Karangan</w:t>
      </w:r>
      <w:r>
        <w:rPr>
          <w:rFonts w:asciiTheme="majorHAnsi" w:hAnsiTheme="majorHAnsi" w:cs="Arial"/>
        </w:rPr>
        <w:t xml:space="preserve"> </w:t>
      </w:r>
    </w:p>
    <w:p w:rsidR="001226FC" w:rsidRDefault="00A6596E">
      <w:pPr>
        <w:autoSpaceDE w:val="0"/>
        <w:autoSpaceDN w:val="0"/>
        <w:adjustRightInd w:val="0"/>
        <w:ind w:left="1276"/>
        <w:rPr>
          <w:rFonts w:asciiTheme="majorHAnsi" w:hAnsiTheme="majorHAnsi" w:cs="Arial"/>
        </w:rPr>
      </w:pPr>
      <w:r>
        <w:rPr>
          <w:rFonts w:asciiTheme="majorHAnsi" w:hAnsiTheme="majorHAnsi" w:cs="Arial"/>
          <w:u w:val="single"/>
        </w:rPr>
        <w:lastRenderedPageBreak/>
        <w:t>Kuntjaraningrat, ed, Manusia dan Kebudayaan di Indonesia</w:t>
      </w:r>
      <w:r>
        <w:rPr>
          <w:rFonts w:asciiTheme="majorHAnsi" w:hAnsiTheme="majorHAnsi" w:cs="Arial"/>
        </w:rPr>
        <w:t>, (Jakarta; Jambatan, 1971), halaman 3.</w:t>
      </w:r>
    </w:p>
    <w:p w:rsidR="001226FC" w:rsidRDefault="00A6596E">
      <w:pPr>
        <w:autoSpaceDE w:val="0"/>
        <w:autoSpaceDN w:val="0"/>
        <w:adjustRightInd w:val="0"/>
        <w:ind w:left="1276" w:hanging="414"/>
        <w:rPr>
          <w:rFonts w:asciiTheme="majorHAnsi" w:hAnsiTheme="majorHAnsi" w:cs="Arial"/>
        </w:rPr>
      </w:pPr>
      <w:r>
        <w:rPr>
          <w:rFonts w:asciiTheme="majorHAnsi" w:hAnsiTheme="majorHAnsi" w:cs="Arial"/>
        </w:rPr>
        <w:t xml:space="preserve">g) </w:t>
      </w:r>
      <w:r>
        <w:rPr>
          <w:rFonts w:asciiTheme="majorHAnsi" w:hAnsiTheme="majorHAnsi" w:cs="Arial"/>
        </w:rPr>
        <w:tab/>
      </w:r>
      <w:r>
        <w:rPr>
          <w:rFonts w:asciiTheme="majorHAnsi" w:hAnsiTheme="majorHAnsi" w:cs="Arial"/>
          <w:u w:val="single"/>
        </w:rPr>
        <w:t>Ensiklopedia dan Kamus</w:t>
      </w:r>
      <w:r>
        <w:rPr>
          <w:rFonts w:asciiTheme="majorHAnsi" w:hAnsiTheme="majorHAnsi" w:cs="Arial"/>
        </w:rPr>
        <w:t xml:space="preserve"> </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t xml:space="preserve">S. Adiwinata,   </w:t>
      </w:r>
      <w:r>
        <w:rPr>
          <w:rFonts w:asciiTheme="majorHAnsi" w:hAnsiTheme="majorHAnsi" w:cs="Arial"/>
          <w:u w:val="single"/>
        </w:rPr>
        <w:t>Istilah  Hukum, Latin Indonesia</w:t>
      </w:r>
      <w:r>
        <w:rPr>
          <w:rFonts w:asciiTheme="majorHAnsi" w:hAnsiTheme="majorHAnsi" w:cs="Arial"/>
        </w:rPr>
        <w:t>, (Jakarta: PT. Intermasa, 1971), halaman 61.</w:t>
      </w: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 xml:space="preserve">h) </w:t>
      </w:r>
      <w:r>
        <w:rPr>
          <w:rFonts w:asciiTheme="majorHAnsi" w:hAnsiTheme="majorHAnsi" w:cs="Arial"/>
        </w:rPr>
        <w:tab/>
      </w:r>
      <w:r>
        <w:rPr>
          <w:rFonts w:asciiTheme="majorHAnsi" w:hAnsiTheme="majorHAnsi" w:cs="Arial"/>
          <w:u w:val="single"/>
        </w:rPr>
        <w:t xml:space="preserve">Wawancara </w:t>
      </w:r>
    </w:p>
    <w:p w:rsidR="001226FC" w:rsidRDefault="00A6596E">
      <w:pPr>
        <w:tabs>
          <w:tab w:val="left" w:pos="1276"/>
        </w:tabs>
        <w:autoSpaceDE w:val="0"/>
        <w:autoSpaceDN w:val="0"/>
        <w:adjustRightInd w:val="0"/>
        <w:ind w:left="1276"/>
        <w:rPr>
          <w:rFonts w:asciiTheme="majorHAnsi" w:hAnsiTheme="majorHAnsi" w:cs="Arial"/>
        </w:rPr>
      </w:pPr>
      <w:r>
        <w:rPr>
          <w:rFonts w:asciiTheme="majorHAnsi" w:hAnsiTheme="majorHAnsi" w:cs="Arial"/>
        </w:rPr>
        <w:t xml:space="preserve">Mudjono, </w:t>
      </w:r>
      <w:r>
        <w:rPr>
          <w:rFonts w:asciiTheme="majorHAnsi" w:hAnsiTheme="majorHAnsi" w:cs="Arial"/>
          <w:u w:val="single"/>
        </w:rPr>
        <w:t xml:space="preserve">Wawancara </w:t>
      </w:r>
      <w:r>
        <w:rPr>
          <w:rFonts w:asciiTheme="majorHAnsi" w:hAnsiTheme="majorHAnsi" w:cs="Arial"/>
        </w:rPr>
        <w:t>, Mahkamah Agung, (Jakarta: 18 Desember, 1980).</w:t>
      </w:r>
    </w:p>
    <w:p w:rsidR="001226FC" w:rsidRDefault="00A6596E">
      <w:pPr>
        <w:ind w:left="1276" w:hanging="425"/>
        <w:rPr>
          <w:rFonts w:asciiTheme="majorHAnsi" w:hAnsiTheme="majorHAnsi" w:cs="Arial"/>
        </w:rPr>
      </w:pPr>
      <w:r>
        <w:rPr>
          <w:rFonts w:asciiTheme="majorHAnsi" w:hAnsiTheme="majorHAnsi" w:cs="Arial"/>
        </w:rPr>
        <w:t>i)</w:t>
      </w:r>
      <w:r>
        <w:rPr>
          <w:rFonts w:asciiTheme="majorHAnsi" w:hAnsiTheme="majorHAnsi" w:cs="Arial"/>
        </w:rPr>
        <w:tab/>
      </w:r>
      <w:r>
        <w:rPr>
          <w:rFonts w:asciiTheme="majorHAnsi" w:hAnsiTheme="majorHAnsi" w:cs="Arial"/>
          <w:u w:val="single"/>
        </w:rPr>
        <w:t xml:space="preserve">Surat </w:t>
      </w:r>
    </w:p>
    <w:p w:rsidR="001226FC" w:rsidRDefault="00A6596E">
      <w:pPr>
        <w:tabs>
          <w:tab w:val="left" w:pos="1276"/>
        </w:tabs>
        <w:autoSpaceDE w:val="0"/>
        <w:autoSpaceDN w:val="0"/>
        <w:adjustRightInd w:val="0"/>
        <w:ind w:left="1276"/>
        <w:jc w:val="left"/>
        <w:rPr>
          <w:rFonts w:asciiTheme="majorHAnsi" w:hAnsiTheme="majorHAnsi" w:cs="Arial"/>
        </w:rPr>
      </w:pPr>
      <w:r>
        <w:rPr>
          <w:rFonts w:asciiTheme="majorHAnsi" w:hAnsiTheme="majorHAnsi" w:cs="Arial"/>
        </w:rPr>
        <w:t>Bambang Sunarto, Surat Pribadi, 14 Maret 1976.</w:t>
      </w: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 xml:space="preserve">j) </w:t>
      </w:r>
      <w:r>
        <w:rPr>
          <w:rFonts w:asciiTheme="majorHAnsi" w:hAnsiTheme="majorHAnsi" w:cs="Arial"/>
        </w:rPr>
        <w:tab/>
      </w:r>
      <w:r>
        <w:rPr>
          <w:rFonts w:asciiTheme="majorHAnsi" w:hAnsiTheme="majorHAnsi" w:cs="Arial"/>
          <w:u w:val="single"/>
        </w:rPr>
        <w:t>Ceramah</w:t>
      </w:r>
      <w:r>
        <w:rPr>
          <w:rFonts w:asciiTheme="majorHAnsi" w:hAnsiTheme="majorHAnsi" w:cs="Arial"/>
        </w:rPr>
        <w:t xml:space="preserve"> </w:t>
      </w:r>
    </w:p>
    <w:p w:rsidR="001226FC" w:rsidRDefault="00A6596E">
      <w:pPr>
        <w:tabs>
          <w:tab w:val="left" w:pos="1276"/>
        </w:tabs>
        <w:autoSpaceDE w:val="0"/>
        <w:autoSpaceDN w:val="0"/>
        <w:adjustRightInd w:val="0"/>
        <w:ind w:left="1276"/>
        <w:rPr>
          <w:rFonts w:asciiTheme="majorHAnsi" w:hAnsiTheme="majorHAnsi" w:cs="Arial"/>
        </w:rPr>
      </w:pPr>
      <w:r>
        <w:rPr>
          <w:rFonts w:asciiTheme="majorHAnsi" w:hAnsiTheme="majorHAnsi" w:cs="Arial"/>
        </w:rPr>
        <w:t xml:space="preserve">Soerjono, Soekanto, Ceramah : </w:t>
      </w:r>
      <w:r>
        <w:rPr>
          <w:rFonts w:asciiTheme="majorHAnsi" w:hAnsiTheme="majorHAnsi" w:cs="Arial"/>
          <w:u w:val="single"/>
        </w:rPr>
        <w:t>“Hukum Lingkungan Suatu Penjajagan”</w:t>
      </w:r>
      <w:r>
        <w:rPr>
          <w:rFonts w:asciiTheme="majorHAnsi" w:hAnsiTheme="majorHAnsi" w:cs="Arial"/>
        </w:rPr>
        <w:t>, Fakultas Hukum Universitas Lampung, (Tanjung Karang, 27 Nopember, 1981), halaman 7.</w:t>
      </w: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k)</w:t>
      </w:r>
      <w:r>
        <w:rPr>
          <w:rFonts w:asciiTheme="majorHAnsi" w:hAnsiTheme="majorHAnsi" w:cs="Arial"/>
        </w:rPr>
        <w:tab/>
      </w:r>
      <w:r>
        <w:rPr>
          <w:rFonts w:asciiTheme="majorHAnsi" w:hAnsiTheme="majorHAnsi" w:cs="Arial"/>
          <w:u w:val="single"/>
        </w:rPr>
        <w:t>Beberapa Penulis</w:t>
      </w:r>
      <w:r>
        <w:rPr>
          <w:rFonts w:asciiTheme="majorHAnsi" w:hAnsiTheme="majorHAnsi" w:cs="Arial"/>
        </w:rPr>
        <w:t xml:space="preserve"> </w:t>
      </w:r>
    </w:p>
    <w:p w:rsidR="001226FC" w:rsidRDefault="00A6596E">
      <w:pPr>
        <w:tabs>
          <w:tab w:val="left" w:pos="1276"/>
        </w:tabs>
        <w:autoSpaceDE w:val="0"/>
        <w:autoSpaceDN w:val="0"/>
        <w:adjustRightInd w:val="0"/>
        <w:ind w:left="1276"/>
        <w:rPr>
          <w:rFonts w:asciiTheme="majorHAnsi" w:hAnsiTheme="majorHAnsi" w:cs="Arial"/>
        </w:rPr>
      </w:pPr>
      <w:r>
        <w:rPr>
          <w:rFonts w:asciiTheme="majorHAnsi" w:hAnsiTheme="majorHAnsi" w:cs="Arial"/>
        </w:rPr>
        <w:t xml:space="preserve">Muladi dan Barda Nawawi Arief, </w:t>
      </w:r>
      <w:r>
        <w:rPr>
          <w:rFonts w:asciiTheme="majorHAnsi" w:hAnsiTheme="majorHAnsi" w:cs="Arial"/>
          <w:u w:val="single"/>
        </w:rPr>
        <w:t>Teori-teori dan Kebijakan Pidana</w:t>
      </w:r>
      <w:r>
        <w:rPr>
          <w:rFonts w:asciiTheme="majorHAnsi" w:hAnsiTheme="majorHAnsi" w:cs="Arial"/>
        </w:rPr>
        <w:t>, (Bandung; Alumni, 1984), halaman 10.</w:t>
      </w:r>
    </w:p>
    <w:p w:rsidR="001226FC" w:rsidRDefault="00A6596E">
      <w:pPr>
        <w:tabs>
          <w:tab w:val="left" w:pos="1276"/>
        </w:tabs>
        <w:autoSpaceDE w:val="0"/>
        <w:autoSpaceDN w:val="0"/>
        <w:adjustRightInd w:val="0"/>
        <w:ind w:left="851"/>
        <w:rPr>
          <w:rFonts w:asciiTheme="majorHAnsi" w:hAnsiTheme="majorHAnsi" w:cs="Arial"/>
        </w:rPr>
      </w:pPr>
      <w:r>
        <w:rPr>
          <w:rFonts w:asciiTheme="majorHAnsi" w:hAnsiTheme="majorHAnsi" w:cs="Arial"/>
        </w:rPr>
        <w:t xml:space="preserve">l) </w:t>
      </w:r>
      <w:r>
        <w:rPr>
          <w:rFonts w:asciiTheme="majorHAnsi" w:hAnsiTheme="majorHAnsi" w:cs="Arial"/>
        </w:rPr>
        <w:tab/>
      </w:r>
      <w:r>
        <w:rPr>
          <w:rFonts w:asciiTheme="majorHAnsi" w:hAnsiTheme="majorHAnsi" w:cs="Arial"/>
          <w:u w:val="single"/>
        </w:rPr>
        <w:t>Surat Kabar</w:t>
      </w:r>
      <w:r>
        <w:rPr>
          <w:rFonts w:asciiTheme="majorHAnsi" w:hAnsiTheme="majorHAnsi" w:cs="Arial"/>
        </w:rPr>
        <w:t xml:space="preserve"> </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 xml:space="preserve">1) </w:t>
      </w:r>
      <w:r>
        <w:rPr>
          <w:rFonts w:asciiTheme="majorHAnsi" w:hAnsiTheme="majorHAnsi" w:cs="Arial"/>
        </w:rPr>
        <w:tab/>
        <w:t>Kompas, 26 Desember 1981, halaman IV.</w:t>
      </w:r>
    </w:p>
    <w:p w:rsidR="001226FC" w:rsidRDefault="00A6596E">
      <w:pPr>
        <w:autoSpaceDE w:val="0"/>
        <w:autoSpaceDN w:val="0"/>
        <w:adjustRightInd w:val="0"/>
        <w:ind w:left="1701" w:hanging="425"/>
        <w:rPr>
          <w:rFonts w:asciiTheme="majorHAnsi" w:hAnsiTheme="majorHAnsi" w:cs="Arial"/>
        </w:rPr>
      </w:pPr>
      <w:r>
        <w:rPr>
          <w:rFonts w:asciiTheme="majorHAnsi" w:hAnsiTheme="majorHAnsi" w:cs="Arial"/>
        </w:rPr>
        <w:t>2)</w:t>
      </w:r>
      <w:r>
        <w:rPr>
          <w:rFonts w:asciiTheme="majorHAnsi" w:hAnsiTheme="majorHAnsi" w:cs="Arial"/>
        </w:rPr>
        <w:tab/>
        <w:t>Satjipto Rahardjo,”</w:t>
      </w:r>
      <w:r>
        <w:rPr>
          <w:rFonts w:asciiTheme="majorHAnsi" w:hAnsiTheme="majorHAnsi" w:cs="Arial"/>
          <w:u w:val="single"/>
        </w:rPr>
        <w:t>Kejahatan Sebagai Penyakit Sosial</w:t>
      </w:r>
      <w:r>
        <w:rPr>
          <w:rFonts w:asciiTheme="majorHAnsi" w:hAnsiTheme="majorHAnsi" w:cs="Arial"/>
        </w:rPr>
        <w:t>”, (Kompas, 8 Maret 1983), halaman IV.</w:t>
      </w:r>
    </w:p>
    <w:p w:rsidR="001226FC" w:rsidRDefault="00A6596E">
      <w:pPr>
        <w:tabs>
          <w:tab w:val="left" w:pos="1276"/>
        </w:tabs>
        <w:autoSpaceDE w:val="0"/>
        <w:autoSpaceDN w:val="0"/>
        <w:adjustRightInd w:val="0"/>
        <w:ind w:left="851"/>
        <w:jc w:val="left"/>
        <w:rPr>
          <w:rFonts w:asciiTheme="majorHAnsi" w:hAnsiTheme="majorHAnsi" w:cs="Arial"/>
        </w:rPr>
      </w:pPr>
      <w:r>
        <w:rPr>
          <w:rFonts w:asciiTheme="majorHAnsi" w:hAnsiTheme="majorHAnsi" w:cs="Arial"/>
        </w:rPr>
        <w:t xml:space="preserve">m) </w:t>
      </w:r>
      <w:r>
        <w:rPr>
          <w:rFonts w:asciiTheme="majorHAnsi" w:hAnsiTheme="majorHAnsi" w:cs="Arial"/>
        </w:rPr>
        <w:tab/>
        <w:t>T</w:t>
      </w:r>
      <w:r>
        <w:rPr>
          <w:rFonts w:asciiTheme="majorHAnsi" w:hAnsiTheme="majorHAnsi" w:cs="Arial"/>
          <w:u w:val="single"/>
        </w:rPr>
        <w:t>ulisan yang Tidak Diterbitkan</w:t>
      </w:r>
      <w:r>
        <w:rPr>
          <w:rFonts w:asciiTheme="majorHAnsi" w:hAnsiTheme="majorHAnsi" w:cs="Arial"/>
        </w:rPr>
        <w:t xml:space="preserve"> </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lastRenderedPageBreak/>
        <w:t>Anwar Anhar, “</w:t>
      </w:r>
      <w:r>
        <w:rPr>
          <w:rFonts w:asciiTheme="majorHAnsi" w:hAnsiTheme="majorHAnsi" w:cs="Arial"/>
          <w:u w:val="single"/>
        </w:rPr>
        <w:t>Masalah Kejahatan Pencolengan di Wilayah Tanjung Priok</w:t>
      </w:r>
      <w:r>
        <w:rPr>
          <w:rFonts w:asciiTheme="majorHAnsi" w:hAnsiTheme="majorHAnsi" w:cs="Arial"/>
        </w:rPr>
        <w:t>”, (Skripsi Sarjana Kriminologi, Fakultas Ilmu-Ilmu Sosial Universitas Indonesia, 1981), halaman 45.</w:t>
      </w:r>
    </w:p>
    <w:p w:rsidR="001226FC" w:rsidRDefault="001226FC">
      <w:pPr>
        <w:tabs>
          <w:tab w:val="left" w:pos="794"/>
        </w:tabs>
        <w:autoSpaceDE w:val="0"/>
        <w:autoSpaceDN w:val="0"/>
        <w:adjustRightInd w:val="0"/>
        <w:ind w:left="794" w:hanging="227"/>
        <w:rPr>
          <w:rFonts w:asciiTheme="majorHAnsi" w:hAnsiTheme="majorHAnsi" w:cs="Arial"/>
        </w:rPr>
      </w:pPr>
    </w:p>
    <w:p w:rsidR="001226FC" w:rsidRDefault="00A6596E">
      <w:pPr>
        <w:tabs>
          <w:tab w:val="left" w:pos="851"/>
        </w:tabs>
        <w:autoSpaceDE w:val="0"/>
        <w:autoSpaceDN w:val="0"/>
        <w:adjustRightInd w:val="0"/>
        <w:ind w:left="1134" w:hanging="283"/>
        <w:rPr>
          <w:rFonts w:asciiTheme="majorHAnsi" w:hAnsiTheme="majorHAnsi" w:cs="Arial"/>
          <w:i/>
          <w:iCs/>
        </w:rPr>
      </w:pPr>
      <w:r>
        <w:rPr>
          <w:rFonts w:asciiTheme="majorHAnsi" w:hAnsiTheme="majorHAnsi" w:cs="Arial"/>
          <w:iCs/>
        </w:rPr>
        <w:t xml:space="preserve">n) </w:t>
      </w:r>
      <w:r>
        <w:rPr>
          <w:rFonts w:asciiTheme="majorHAnsi" w:hAnsiTheme="majorHAnsi" w:cs="Arial"/>
        </w:rPr>
        <w:t>Penghematan/Penyingkatan</w:t>
      </w:r>
    </w:p>
    <w:p w:rsidR="001226FC" w:rsidRDefault="00A6596E">
      <w:pPr>
        <w:autoSpaceDE w:val="0"/>
        <w:autoSpaceDN w:val="0"/>
        <w:adjustRightInd w:val="0"/>
        <w:ind w:left="1134"/>
        <w:rPr>
          <w:rFonts w:asciiTheme="majorHAnsi" w:hAnsiTheme="majorHAnsi" w:cs="Arial"/>
        </w:rPr>
      </w:pPr>
      <w:r>
        <w:rPr>
          <w:rFonts w:asciiTheme="majorHAnsi" w:hAnsiTheme="majorHAnsi" w:cs="Arial"/>
        </w:rPr>
        <w:t xml:space="preserve">Penulisan catatan kaki mengenal penghematan dengan menggunakan istilah </w:t>
      </w:r>
      <w:r>
        <w:rPr>
          <w:rFonts w:asciiTheme="majorHAnsi" w:hAnsiTheme="majorHAnsi" w:cs="Arial"/>
          <w:i/>
        </w:rPr>
        <w:t>ibid, op.cit</w:t>
      </w:r>
      <w:r>
        <w:rPr>
          <w:rFonts w:asciiTheme="majorHAnsi" w:hAnsiTheme="majorHAnsi" w:cs="Arial"/>
        </w:rPr>
        <w:t xml:space="preserve">., dan </w:t>
      </w:r>
      <w:r>
        <w:rPr>
          <w:rFonts w:asciiTheme="majorHAnsi" w:hAnsiTheme="majorHAnsi" w:cs="Arial"/>
          <w:i/>
        </w:rPr>
        <w:t>loc.cit</w:t>
      </w:r>
      <w:r>
        <w:rPr>
          <w:rFonts w:asciiTheme="majorHAnsi" w:hAnsiTheme="majorHAnsi" w:cs="Arial"/>
        </w:rPr>
        <w:t>.</w:t>
      </w:r>
    </w:p>
    <w:p w:rsidR="001226FC" w:rsidRDefault="001226FC">
      <w:pPr>
        <w:autoSpaceDE w:val="0"/>
        <w:autoSpaceDN w:val="0"/>
        <w:adjustRightInd w:val="0"/>
        <w:ind w:left="1134"/>
        <w:rPr>
          <w:rFonts w:asciiTheme="majorHAnsi" w:hAnsiTheme="majorHAnsi" w:cs="Arial"/>
        </w:rPr>
      </w:pPr>
    </w:p>
    <w:p w:rsidR="001226FC" w:rsidRDefault="00A6596E">
      <w:pPr>
        <w:autoSpaceDE w:val="0"/>
        <w:autoSpaceDN w:val="0"/>
        <w:adjustRightInd w:val="0"/>
        <w:ind w:left="1701" w:hanging="567"/>
        <w:rPr>
          <w:rFonts w:asciiTheme="majorHAnsi" w:hAnsiTheme="majorHAnsi" w:cs="Arial"/>
        </w:rPr>
      </w:pPr>
      <w:r>
        <w:rPr>
          <w:rFonts w:asciiTheme="majorHAnsi" w:hAnsiTheme="majorHAnsi" w:cs="Arial"/>
          <w:i/>
          <w:u w:val="single"/>
        </w:rPr>
        <w:t>Ibid</w:t>
      </w:r>
      <w:r>
        <w:rPr>
          <w:rFonts w:asciiTheme="majorHAnsi" w:hAnsiTheme="majorHAnsi" w:cs="Arial"/>
        </w:rPr>
        <w:t xml:space="preserve">, </w:t>
      </w:r>
      <w:r>
        <w:rPr>
          <w:rFonts w:asciiTheme="majorHAnsi" w:hAnsiTheme="majorHAnsi" w:cs="Arial"/>
        </w:rPr>
        <w:tab/>
        <w:t>merupakan singkatan dari ibidem, yang artinya di   tempat yang sama. Jika suatu pustaka atau  sumber yang baru saja dikutip (belum diselang/belum diselingi karangan atau sumber pustaka lain) akan dikutip lagi, maka cukup menggunakan ibid, hal. 100 dengan pengertian bahwa halaman 100 itu bukanlah halaman yang telah dirujuk pula oleh catatan kaki sebelumnya. Jika ibid, itu merujuk halaman yang sama dengan karangan yang sebelumnya itu, maka ibid harus diganti dengn Loc.cit. Ibid, ditulis dengan huruf kursif/miring atau digarisbawahi.</w:t>
      </w:r>
    </w:p>
    <w:p w:rsidR="001226FC" w:rsidRDefault="00A6596E">
      <w:pPr>
        <w:autoSpaceDE w:val="0"/>
        <w:autoSpaceDN w:val="0"/>
        <w:adjustRightInd w:val="0"/>
        <w:ind w:left="1701" w:hanging="850"/>
        <w:rPr>
          <w:rFonts w:asciiTheme="majorHAnsi" w:hAnsiTheme="majorHAnsi" w:cs="Arial"/>
        </w:rPr>
      </w:pPr>
      <w:r>
        <w:rPr>
          <w:rFonts w:asciiTheme="majorHAnsi" w:hAnsiTheme="majorHAnsi" w:cs="Arial"/>
          <w:i/>
          <w:u w:val="single"/>
        </w:rPr>
        <w:t>Loc.cit</w:t>
      </w:r>
      <w:r>
        <w:rPr>
          <w:rFonts w:asciiTheme="majorHAnsi" w:hAnsiTheme="majorHAnsi" w:cs="Arial"/>
        </w:rPr>
        <w:t>,</w:t>
      </w:r>
      <w:r>
        <w:rPr>
          <w:rFonts w:asciiTheme="majorHAnsi" w:hAnsiTheme="majorHAnsi" w:cs="Arial"/>
        </w:rPr>
        <w:tab/>
        <w:t xml:space="preserve">merupakan singkatan dari Loco citato, yang artinya dikutip dari tempat yang sama. Bila hendak mengutip halaman yang sama dari karangan atau sumber yang baru saja dikutip (belum diselang oleh karangan atau sumber lain) maka catatan kaki cukup disingkat </w:t>
      </w:r>
      <w:r>
        <w:rPr>
          <w:rFonts w:asciiTheme="majorHAnsi" w:hAnsiTheme="majorHAnsi" w:cs="Arial"/>
        </w:rPr>
        <w:lastRenderedPageBreak/>
        <w:t>Loc.cit. Loc.cit. ditulis dengan huruf kursif/miring atau digarisbawahi.</w:t>
      </w:r>
    </w:p>
    <w:p w:rsidR="001226FC" w:rsidRDefault="00A6596E">
      <w:pPr>
        <w:autoSpaceDE w:val="0"/>
        <w:autoSpaceDN w:val="0"/>
        <w:adjustRightInd w:val="0"/>
        <w:ind w:left="1701" w:hanging="850"/>
        <w:rPr>
          <w:rFonts w:asciiTheme="majorHAnsi" w:hAnsiTheme="majorHAnsi" w:cs="Arial"/>
        </w:rPr>
      </w:pPr>
      <w:r>
        <w:rPr>
          <w:rFonts w:asciiTheme="majorHAnsi" w:hAnsiTheme="majorHAnsi" w:cs="Arial"/>
          <w:i/>
          <w:u w:val="single"/>
        </w:rPr>
        <w:t>Op.cit</w:t>
      </w:r>
      <w:r>
        <w:rPr>
          <w:rFonts w:asciiTheme="majorHAnsi" w:hAnsiTheme="majorHAnsi" w:cs="Arial"/>
          <w:i/>
        </w:rPr>
        <w:t>,</w:t>
      </w:r>
      <w:r>
        <w:rPr>
          <w:rFonts w:asciiTheme="majorHAnsi" w:hAnsiTheme="majorHAnsi" w:cs="Arial"/>
        </w:rPr>
        <w:t xml:space="preserve"> </w:t>
      </w:r>
      <w:r>
        <w:rPr>
          <w:rFonts w:asciiTheme="majorHAnsi" w:hAnsiTheme="majorHAnsi" w:cs="Arial"/>
        </w:rPr>
        <w:tab/>
        <w:t xml:space="preserve">merupakan singkatan dari Opere citato, artinya telah dikutip. Jika suatu pustaka atau sumber telah dikutip dalam catatan kaki dan telah diselang/diselingi oleh satu atau beberapa pustaka/sumber lain hendak dikutip lagi, maka penulisan catatan kakinya dapat disingkat dengan hanya menuliskan pengarangnya saja diikuti op.cit. ditulis dengan huruf kursif/miring atau digarisbawahi. </w:t>
      </w:r>
    </w:p>
    <w:p w:rsidR="001226FC" w:rsidRDefault="00A6596E">
      <w:pPr>
        <w:autoSpaceDE w:val="0"/>
        <w:autoSpaceDN w:val="0"/>
        <w:adjustRightInd w:val="0"/>
        <w:ind w:left="1701" w:hanging="850"/>
        <w:rPr>
          <w:rFonts w:asciiTheme="majorHAnsi" w:hAnsiTheme="majorHAnsi" w:cs="Arial"/>
        </w:rPr>
      </w:pPr>
      <w:r>
        <w:rPr>
          <w:rFonts w:asciiTheme="majorHAnsi" w:hAnsiTheme="majorHAnsi" w:cs="Arial"/>
        </w:rPr>
        <w:t xml:space="preserve">Contoh: </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1. </w:t>
      </w:r>
      <w:r>
        <w:rPr>
          <w:rFonts w:asciiTheme="majorHAnsi" w:hAnsiTheme="majorHAnsi" w:cs="Arial"/>
        </w:rPr>
        <w:tab/>
        <w:t xml:space="preserve">Richard Nixon, </w:t>
      </w:r>
      <w:r>
        <w:rPr>
          <w:rFonts w:asciiTheme="majorHAnsi" w:hAnsiTheme="majorHAnsi" w:cs="Arial"/>
          <w:u w:val="single"/>
        </w:rPr>
        <w:t>The Real War</w:t>
      </w:r>
      <w:r>
        <w:rPr>
          <w:rFonts w:asciiTheme="majorHAnsi" w:hAnsiTheme="majorHAnsi" w:cs="Arial"/>
        </w:rPr>
        <w:t xml:space="preserve"> (New York: Waener   Books Inc: 1980), halaman 22.</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Ibid</w:t>
      </w:r>
      <w:r>
        <w:rPr>
          <w:rFonts w:asciiTheme="majorHAnsi" w:hAnsiTheme="majorHAnsi" w:cs="Arial"/>
        </w:rPr>
        <w:t>, halaman 49.</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3.</w:t>
      </w:r>
      <w:r>
        <w:rPr>
          <w:rFonts w:asciiTheme="majorHAnsi" w:hAnsiTheme="majorHAnsi" w:cs="Arial"/>
        </w:rPr>
        <w:tab/>
        <w:t xml:space="preserve">Sritua Arif, </w:t>
      </w:r>
      <w:r>
        <w:rPr>
          <w:rFonts w:asciiTheme="majorHAnsi" w:hAnsiTheme="majorHAnsi" w:cs="Arial"/>
          <w:u w:val="single"/>
        </w:rPr>
        <w:t>The Petroleum Industry and the Indonesian Economy : An Impact Study</w:t>
      </w:r>
      <w:r>
        <w:rPr>
          <w:rFonts w:asciiTheme="majorHAnsi" w:hAnsiTheme="majorHAnsi" w:cs="Arial"/>
        </w:rPr>
        <w:t xml:space="preserve">  (East Bolmain : Resecons, 1982), halaman 15.</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4. </w:t>
      </w:r>
      <w:r>
        <w:rPr>
          <w:rFonts w:asciiTheme="majorHAnsi" w:hAnsiTheme="majorHAnsi" w:cs="Arial"/>
        </w:rPr>
        <w:tab/>
      </w:r>
      <w:r>
        <w:rPr>
          <w:rFonts w:asciiTheme="majorHAnsi" w:hAnsiTheme="majorHAnsi" w:cs="Arial"/>
          <w:u w:val="single"/>
        </w:rPr>
        <w:t>Loc.cit</w:t>
      </w:r>
      <w:r>
        <w:rPr>
          <w:rFonts w:asciiTheme="majorHAnsi" w:hAnsiTheme="majorHAnsi" w:cs="Arial"/>
        </w:rPr>
        <w:t>.</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5. </w:t>
      </w:r>
      <w:r>
        <w:rPr>
          <w:rFonts w:asciiTheme="majorHAnsi" w:hAnsiTheme="majorHAnsi" w:cs="Arial"/>
        </w:rPr>
        <w:tab/>
        <w:t>Richard Nixon, Op.cit., halaman 100.</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 xml:space="preserve">6. </w:t>
      </w:r>
      <w:r>
        <w:rPr>
          <w:rFonts w:asciiTheme="majorHAnsi" w:hAnsiTheme="majorHAnsi" w:cs="Arial"/>
        </w:rPr>
        <w:tab/>
        <w:t xml:space="preserve">Sritua Arif, </w:t>
      </w:r>
      <w:r>
        <w:rPr>
          <w:rFonts w:asciiTheme="majorHAnsi" w:hAnsiTheme="majorHAnsi" w:cs="Arial"/>
          <w:u w:val="single"/>
        </w:rPr>
        <w:t>Loc.cit</w:t>
      </w:r>
      <w:r>
        <w:rPr>
          <w:rFonts w:asciiTheme="majorHAnsi" w:hAnsiTheme="majorHAnsi" w:cs="Arial"/>
        </w:rPr>
        <w:t>.</w:t>
      </w:r>
    </w:p>
    <w:p w:rsidR="001226FC" w:rsidRDefault="00A6596E">
      <w:pPr>
        <w:autoSpaceDE w:val="0"/>
        <w:autoSpaceDN w:val="0"/>
        <w:adjustRightInd w:val="0"/>
        <w:spacing w:before="120"/>
        <w:ind w:left="1418" w:hanging="567"/>
        <w:rPr>
          <w:rFonts w:asciiTheme="majorHAnsi" w:hAnsiTheme="majorHAnsi" w:cs="Arial"/>
        </w:rPr>
      </w:pPr>
      <w:r>
        <w:rPr>
          <w:rFonts w:asciiTheme="majorHAnsi" w:hAnsiTheme="majorHAnsi" w:cs="Arial"/>
          <w:u w:val="single"/>
        </w:rPr>
        <w:t>Catatan kaki 2</w:t>
      </w:r>
      <w:r>
        <w:rPr>
          <w:rFonts w:asciiTheme="majorHAnsi" w:hAnsiTheme="majorHAnsi" w:cs="Arial"/>
        </w:rPr>
        <w:t xml:space="preserve">), ditulis </w:t>
      </w:r>
      <w:r>
        <w:rPr>
          <w:rFonts w:asciiTheme="majorHAnsi" w:hAnsiTheme="majorHAnsi" w:cs="Arial"/>
          <w:i/>
          <w:u w:val="single"/>
        </w:rPr>
        <w:t>Ibid</w:t>
      </w:r>
      <w:r>
        <w:rPr>
          <w:rFonts w:asciiTheme="majorHAnsi" w:hAnsiTheme="majorHAnsi" w:cs="Arial"/>
        </w:rPr>
        <w:t>, halaman 49 artinya merujuk buku sebelumnya (tanpa selang) yaitu karangan Richard Nixon pada catatan kaki 1).</w:t>
      </w:r>
    </w:p>
    <w:p w:rsidR="001226FC" w:rsidRDefault="00A6596E">
      <w:pPr>
        <w:autoSpaceDE w:val="0"/>
        <w:autoSpaceDN w:val="0"/>
        <w:adjustRightInd w:val="0"/>
        <w:ind w:left="1418" w:hanging="567"/>
        <w:rPr>
          <w:rFonts w:asciiTheme="majorHAnsi" w:hAnsiTheme="majorHAnsi" w:cs="Arial"/>
        </w:rPr>
      </w:pPr>
      <w:r>
        <w:rPr>
          <w:rFonts w:asciiTheme="majorHAnsi" w:hAnsiTheme="majorHAnsi" w:cs="Arial"/>
          <w:u w:val="single"/>
        </w:rPr>
        <w:t>Catatan kaki 4</w:t>
      </w:r>
      <w:r>
        <w:rPr>
          <w:rFonts w:asciiTheme="majorHAnsi" w:hAnsiTheme="majorHAnsi" w:cs="Arial"/>
        </w:rPr>
        <w:t xml:space="preserve">), ditulis </w:t>
      </w:r>
      <w:r>
        <w:rPr>
          <w:rFonts w:asciiTheme="majorHAnsi" w:hAnsiTheme="majorHAnsi" w:cs="Arial"/>
          <w:i/>
          <w:u w:val="single"/>
        </w:rPr>
        <w:t>Loc.cit</w:t>
      </w:r>
      <w:r>
        <w:rPr>
          <w:rFonts w:asciiTheme="majorHAnsi" w:hAnsiTheme="majorHAnsi" w:cs="Arial"/>
        </w:rPr>
        <w:t xml:space="preserve">, artinya merujuk buku yang sama dan halaman yang sama dari catatan </w:t>
      </w:r>
      <w:r>
        <w:rPr>
          <w:rFonts w:asciiTheme="majorHAnsi" w:hAnsiTheme="majorHAnsi" w:cs="Arial"/>
        </w:rPr>
        <w:lastRenderedPageBreak/>
        <w:t>kaki sebelumnya, yaitu buku catatan kaki 3). karangan Sritua Arif.</w:t>
      </w:r>
    </w:p>
    <w:p w:rsidR="001226FC" w:rsidRDefault="00A6596E">
      <w:pPr>
        <w:autoSpaceDE w:val="0"/>
        <w:autoSpaceDN w:val="0"/>
        <w:adjustRightInd w:val="0"/>
        <w:ind w:left="1418" w:hanging="567"/>
        <w:rPr>
          <w:rFonts w:asciiTheme="majorHAnsi" w:hAnsiTheme="majorHAnsi" w:cs="Arial"/>
        </w:rPr>
      </w:pPr>
      <w:r>
        <w:rPr>
          <w:rFonts w:asciiTheme="majorHAnsi" w:hAnsiTheme="majorHAnsi" w:cs="Arial"/>
          <w:u w:val="single"/>
        </w:rPr>
        <w:t>Catatan kaki 5</w:t>
      </w:r>
      <w:r>
        <w:rPr>
          <w:rFonts w:asciiTheme="majorHAnsi" w:hAnsiTheme="majorHAnsi" w:cs="Arial"/>
        </w:rPr>
        <w:t xml:space="preserve">), ditulis Richard Nixon, </w:t>
      </w:r>
      <w:r>
        <w:rPr>
          <w:rFonts w:asciiTheme="majorHAnsi" w:hAnsiTheme="majorHAnsi" w:cs="Arial"/>
          <w:u w:val="single"/>
        </w:rPr>
        <w:t>Op.cit</w:t>
      </w:r>
      <w:r>
        <w:rPr>
          <w:rFonts w:asciiTheme="majorHAnsi" w:hAnsiTheme="majorHAnsi" w:cs="Arial"/>
        </w:rPr>
        <w:t>., halaman 100 artinya mengutip kembali buku yang sama karangan Richard Nixon, dengan merujuk halaman yang sama atau halaman yang lain (dalam contoh di atas dirujuk halaman yang lain yaitu halaman 100).</w:t>
      </w:r>
    </w:p>
    <w:p w:rsidR="001226FC" w:rsidRDefault="00A6596E">
      <w:pPr>
        <w:autoSpaceDE w:val="0"/>
        <w:autoSpaceDN w:val="0"/>
        <w:adjustRightInd w:val="0"/>
        <w:ind w:left="1418" w:hanging="567"/>
        <w:rPr>
          <w:rFonts w:asciiTheme="majorHAnsi" w:hAnsiTheme="majorHAnsi" w:cs="Arial"/>
        </w:rPr>
      </w:pPr>
      <w:r>
        <w:rPr>
          <w:rFonts w:asciiTheme="majorHAnsi" w:hAnsiTheme="majorHAnsi" w:cs="Arial"/>
        </w:rPr>
        <w:tab/>
        <w:t>Catatan: buku Richard Nixon telah diselang oleh buku karangan Sritua Arif.</w:t>
      </w:r>
    </w:p>
    <w:p w:rsidR="001226FC" w:rsidRDefault="00A6596E">
      <w:pPr>
        <w:autoSpaceDE w:val="0"/>
        <w:autoSpaceDN w:val="0"/>
        <w:adjustRightInd w:val="0"/>
        <w:ind w:left="1418" w:hanging="567"/>
        <w:rPr>
          <w:rFonts w:asciiTheme="majorHAnsi" w:hAnsiTheme="majorHAnsi" w:cs="Arial"/>
        </w:rPr>
      </w:pPr>
      <w:r>
        <w:rPr>
          <w:rFonts w:asciiTheme="majorHAnsi" w:hAnsiTheme="majorHAnsi" w:cs="Arial"/>
          <w:u w:val="single"/>
        </w:rPr>
        <w:t>Catatan kaki 6</w:t>
      </w:r>
      <w:r>
        <w:rPr>
          <w:rFonts w:asciiTheme="majorHAnsi" w:hAnsiTheme="majorHAnsi" w:cs="Arial"/>
        </w:rPr>
        <w:t>), diselingi penulis lain harus disebutkan  nama penulis.</w:t>
      </w:r>
    </w:p>
    <w:p w:rsidR="001226FC" w:rsidRDefault="001226FC">
      <w:pPr>
        <w:autoSpaceDE w:val="0"/>
        <w:autoSpaceDN w:val="0"/>
        <w:adjustRightInd w:val="0"/>
        <w:ind w:left="1418" w:hanging="567"/>
        <w:rPr>
          <w:rFonts w:asciiTheme="majorHAnsi" w:hAnsiTheme="majorHAnsi" w:cs="Arial"/>
        </w:rPr>
      </w:pPr>
    </w:p>
    <w:p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Jika dari penulis yang sama digunakan lebih dari satu buku dan pernah disebutkan sebelumnya, diselang oleh pengarang sama dengan judul lain, maka cukup ditulis nama pengarang (kalau ada atau hanya nama keluarga), </w:t>
      </w:r>
      <w:r>
        <w:rPr>
          <w:rFonts w:asciiTheme="majorHAnsi" w:hAnsiTheme="majorHAnsi" w:cs="Arial"/>
          <w:i/>
        </w:rPr>
        <w:t>op.cit</w:t>
      </w:r>
      <w:r>
        <w:rPr>
          <w:rFonts w:asciiTheme="majorHAnsi" w:hAnsiTheme="majorHAnsi" w:cs="Arial"/>
        </w:rPr>
        <w:t>. dan halaman.</w:t>
      </w:r>
    </w:p>
    <w:p w:rsidR="001226FC" w:rsidRDefault="001226FC">
      <w:pPr>
        <w:autoSpaceDE w:val="0"/>
        <w:autoSpaceDN w:val="0"/>
        <w:adjustRightInd w:val="0"/>
        <w:ind w:left="851"/>
        <w:rPr>
          <w:rFonts w:asciiTheme="majorHAnsi" w:hAnsiTheme="majorHAnsi" w:cs="Arial"/>
        </w:rPr>
      </w:pPr>
    </w:p>
    <w:p w:rsidR="001226FC" w:rsidRDefault="00A6596E">
      <w:pPr>
        <w:tabs>
          <w:tab w:val="left" w:pos="1440"/>
        </w:tabs>
        <w:autoSpaceDE w:val="0"/>
        <w:autoSpaceDN w:val="0"/>
        <w:adjustRightInd w:val="0"/>
        <w:ind w:left="1440" w:hanging="589"/>
        <w:rPr>
          <w:rFonts w:asciiTheme="majorHAnsi" w:hAnsiTheme="majorHAnsi" w:cs="Arial"/>
        </w:rPr>
      </w:pPr>
      <w:r>
        <w:rPr>
          <w:rFonts w:asciiTheme="majorHAnsi" w:hAnsiTheme="majorHAnsi" w:cs="Arial"/>
        </w:rPr>
        <w:t xml:space="preserve">Contoh: </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1.</w:t>
      </w:r>
      <w:r>
        <w:rPr>
          <w:rFonts w:asciiTheme="majorHAnsi" w:hAnsiTheme="majorHAnsi" w:cs="Arial"/>
        </w:rPr>
        <w:tab/>
        <w:t xml:space="preserve">Oemar Seno Adji, </w:t>
      </w:r>
      <w:r>
        <w:rPr>
          <w:rFonts w:asciiTheme="majorHAnsi" w:hAnsiTheme="majorHAnsi" w:cs="Arial"/>
          <w:u w:val="single"/>
        </w:rPr>
        <w:t>Hukum (Acara) Pidana Dalam Prospeksi,</w:t>
      </w:r>
      <w:r>
        <w:rPr>
          <w:rFonts w:asciiTheme="majorHAnsi" w:hAnsiTheme="majorHAnsi" w:cs="Arial"/>
        </w:rPr>
        <w:t xml:space="preserve"> (Jakarta : Penerbit Erlangga, 1973).</w:t>
      </w:r>
    </w:p>
    <w:p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2.</w:t>
      </w:r>
      <w:r>
        <w:rPr>
          <w:rFonts w:asciiTheme="majorHAnsi" w:hAnsiTheme="majorHAnsi" w:cs="Arial"/>
        </w:rPr>
        <w:tab/>
        <w:t xml:space="preserve">Oemar Seno Adji, </w:t>
      </w:r>
      <w:r>
        <w:rPr>
          <w:rFonts w:asciiTheme="majorHAnsi" w:hAnsiTheme="majorHAnsi" w:cs="Arial"/>
          <w:u w:val="single"/>
        </w:rPr>
        <w:t>Hukum Hakim Pidana</w:t>
      </w:r>
      <w:r>
        <w:rPr>
          <w:rFonts w:asciiTheme="majorHAnsi" w:hAnsiTheme="majorHAnsi" w:cs="Arial"/>
        </w:rPr>
        <w:t xml:space="preserve"> (Jakarta : Penerbit Erlangga, 1975)</w:t>
      </w:r>
    </w:p>
    <w:p w:rsidR="001226FC" w:rsidRDefault="00A6596E">
      <w:pPr>
        <w:tabs>
          <w:tab w:val="left" w:pos="1474"/>
        </w:tabs>
        <w:autoSpaceDE w:val="0"/>
        <w:autoSpaceDN w:val="0"/>
        <w:adjustRightInd w:val="0"/>
        <w:ind w:left="1276" w:hanging="425"/>
        <w:rPr>
          <w:rFonts w:asciiTheme="majorHAnsi" w:hAnsiTheme="majorHAnsi" w:cs="Arial"/>
        </w:rPr>
      </w:pPr>
      <w:r>
        <w:rPr>
          <w:rFonts w:asciiTheme="majorHAnsi" w:hAnsiTheme="majorHAnsi" w:cs="Arial"/>
        </w:rPr>
        <w:t xml:space="preserve">3. </w:t>
      </w:r>
      <w:r>
        <w:rPr>
          <w:rFonts w:asciiTheme="majorHAnsi" w:hAnsiTheme="majorHAnsi" w:cs="Arial"/>
        </w:rPr>
        <w:tab/>
        <w:t xml:space="preserve">Oemar Seno Adji, </w:t>
      </w:r>
      <w:r>
        <w:rPr>
          <w:rFonts w:asciiTheme="majorHAnsi" w:hAnsiTheme="majorHAnsi" w:cs="Arial"/>
          <w:u w:val="single"/>
        </w:rPr>
        <w:t>Op.cit</w:t>
      </w:r>
      <w:r>
        <w:rPr>
          <w:rFonts w:asciiTheme="majorHAnsi" w:hAnsiTheme="majorHAnsi" w:cs="Arial"/>
        </w:rPr>
        <w:t>. halaman  10</w:t>
      </w:r>
    </w:p>
    <w:p w:rsidR="001226FC" w:rsidRDefault="00A6596E">
      <w:pPr>
        <w:autoSpaceDE w:val="0"/>
        <w:autoSpaceDN w:val="0"/>
        <w:adjustRightInd w:val="0"/>
        <w:spacing w:before="120"/>
        <w:ind w:left="851"/>
        <w:rPr>
          <w:rFonts w:asciiTheme="majorHAnsi" w:hAnsiTheme="majorHAnsi" w:cs="Arial"/>
        </w:rPr>
      </w:pPr>
      <w:r>
        <w:rPr>
          <w:rFonts w:asciiTheme="majorHAnsi" w:hAnsiTheme="majorHAnsi" w:cs="Arial"/>
        </w:rPr>
        <w:t>Catatan kaki 3), merujuk pada catatan kaki 1.</w:t>
      </w:r>
    </w:p>
    <w:p w:rsidR="001226FC" w:rsidRDefault="001226FC">
      <w:pPr>
        <w:autoSpaceDE w:val="0"/>
        <w:autoSpaceDN w:val="0"/>
        <w:adjustRightInd w:val="0"/>
        <w:spacing w:before="120"/>
        <w:ind w:left="851"/>
        <w:rPr>
          <w:rFonts w:asciiTheme="majorHAnsi" w:hAnsiTheme="majorHAnsi" w:cs="Arial"/>
        </w:rPr>
      </w:pPr>
    </w:p>
    <w:p w:rsidR="001226FC" w:rsidRDefault="001226FC">
      <w:pPr>
        <w:autoSpaceDE w:val="0"/>
        <w:autoSpaceDN w:val="0"/>
        <w:adjustRightInd w:val="0"/>
        <w:spacing w:before="120"/>
        <w:ind w:left="851"/>
        <w:rPr>
          <w:rFonts w:asciiTheme="majorHAnsi" w:hAnsiTheme="majorHAnsi" w:cs="Arial"/>
        </w:rPr>
      </w:pPr>
    </w:p>
    <w:p w:rsidR="001226FC" w:rsidRDefault="001226FC">
      <w:pPr>
        <w:autoSpaceDE w:val="0"/>
        <w:autoSpaceDN w:val="0"/>
        <w:adjustRightInd w:val="0"/>
        <w:spacing w:before="120"/>
        <w:ind w:left="851"/>
        <w:rPr>
          <w:rFonts w:asciiTheme="majorHAnsi" w:hAnsiTheme="majorHAnsi" w:cs="Arial"/>
        </w:rPr>
      </w:pPr>
    </w:p>
    <w:p w:rsidR="001226FC" w:rsidRDefault="00A6596E">
      <w:pPr>
        <w:pStyle w:val="ListParagraph"/>
        <w:numPr>
          <w:ilvl w:val="0"/>
          <w:numId w:val="4"/>
        </w:numPr>
        <w:tabs>
          <w:tab w:val="left" w:pos="851"/>
        </w:tabs>
        <w:autoSpaceDE w:val="0"/>
        <w:autoSpaceDN w:val="0"/>
        <w:adjustRightInd w:val="0"/>
        <w:rPr>
          <w:rFonts w:asciiTheme="majorHAnsi" w:hAnsiTheme="majorHAnsi" w:cs="Arial"/>
          <w:b/>
        </w:rPr>
      </w:pPr>
      <w:r>
        <w:rPr>
          <w:rFonts w:asciiTheme="majorHAnsi" w:hAnsiTheme="majorHAnsi" w:cs="Arial"/>
          <w:b/>
        </w:rPr>
        <w:t>Sistem Mendeley</w:t>
      </w:r>
    </w:p>
    <w:p w:rsidR="001226FC" w:rsidRDefault="001226FC">
      <w:pPr>
        <w:pStyle w:val="ListParagraph"/>
        <w:tabs>
          <w:tab w:val="left" w:pos="851"/>
        </w:tabs>
        <w:autoSpaceDE w:val="0"/>
        <w:autoSpaceDN w:val="0"/>
        <w:adjustRightInd w:val="0"/>
        <w:ind w:left="786"/>
        <w:rPr>
          <w:rFonts w:asciiTheme="majorHAnsi" w:hAnsiTheme="majorHAnsi" w:cs="Arial"/>
          <w:b/>
        </w:rPr>
      </w:pPr>
    </w:p>
    <w:p w:rsidR="001226FC" w:rsidRDefault="00A6596E">
      <w:pPr>
        <w:pStyle w:val="ListParagraph"/>
        <w:tabs>
          <w:tab w:val="left" w:pos="851"/>
        </w:tabs>
        <w:autoSpaceDE w:val="0"/>
        <w:autoSpaceDN w:val="0"/>
        <w:adjustRightInd w:val="0"/>
        <w:ind w:left="786"/>
        <w:rPr>
          <w:rFonts w:asciiTheme="majorHAnsi" w:hAnsiTheme="majorHAnsi" w:cs="Arial"/>
        </w:rPr>
      </w:pPr>
      <w:r>
        <w:rPr>
          <w:rFonts w:asciiTheme="majorHAnsi" w:hAnsiTheme="majorHAnsi" w:cs="Arial"/>
        </w:rPr>
        <w:t>Catatan Kaki (</w:t>
      </w:r>
      <w:r>
        <w:rPr>
          <w:rFonts w:asciiTheme="majorHAnsi" w:hAnsiTheme="majorHAnsi" w:cs="Arial"/>
          <w:i/>
        </w:rPr>
        <w:t>footnote</w:t>
      </w:r>
      <w:r>
        <w:rPr>
          <w:rFonts w:asciiTheme="majorHAnsi" w:hAnsiTheme="majorHAnsi" w:cs="Arial"/>
        </w:rPr>
        <w:t xml:space="preserve">) menggunakan Sistem Mendeley dengan model </w:t>
      </w:r>
      <w:r>
        <w:rPr>
          <w:rFonts w:asciiTheme="majorHAnsi" w:hAnsiTheme="majorHAnsi" w:cs="Arial"/>
          <w:i/>
        </w:rPr>
        <w:t>Chicago Manual of Style 16th Edition (full note)</w:t>
      </w:r>
    </w:p>
    <w:p w:rsidR="001226FC" w:rsidRDefault="001226FC">
      <w:pPr>
        <w:tabs>
          <w:tab w:val="left" w:pos="851"/>
        </w:tabs>
        <w:autoSpaceDE w:val="0"/>
        <w:autoSpaceDN w:val="0"/>
        <w:adjustRightInd w:val="0"/>
        <w:ind w:left="426"/>
        <w:rPr>
          <w:rFonts w:asciiTheme="majorHAnsi" w:hAnsiTheme="majorHAnsi" w:cs="Arial"/>
        </w:rPr>
      </w:pPr>
    </w:p>
    <w:p w:rsidR="001226FC" w:rsidRDefault="00A6596E">
      <w:pPr>
        <w:tabs>
          <w:tab w:val="left" w:pos="426"/>
        </w:tabs>
        <w:autoSpaceDE w:val="0"/>
        <w:autoSpaceDN w:val="0"/>
        <w:adjustRightInd w:val="0"/>
        <w:spacing w:after="120"/>
        <w:jc w:val="left"/>
        <w:rPr>
          <w:rFonts w:asciiTheme="majorHAnsi" w:hAnsiTheme="majorHAnsi" w:cs="Arial"/>
          <w:b/>
          <w:bCs/>
        </w:rPr>
      </w:pPr>
      <w:r>
        <w:rPr>
          <w:rFonts w:asciiTheme="majorHAnsi" w:hAnsiTheme="majorHAnsi" w:cs="Arial"/>
          <w:b/>
          <w:bCs/>
        </w:rPr>
        <w:t xml:space="preserve">D. </w:t>
      </w:r>
      <w:r>
        <w:rPr>
          <w:rFonts w:asciiTheme="majorHAnsi" w:hAnsiTheme="majorHAnsi" w:cs="Arial"/>
          <w:b/>
          <w:bCs/>
        </w:rPr>
        <w:tab/>
        <w:t>DAFTAR PUSTAKA/KEPUSTAKAAN/DAFTAR BACAAN</w:t>
      </w:r>
    </w:p>
    <w:p w:rsidR="001226FC" w:rsidRDefault="00A6596E">
      <w:pPr>
        <w:autoSpaceDE w:val="0"/>
        <w:autoSpaceDN w:val="0"/>
        <w:adjustRightInd w:val="0"/>
        <w:ind w:left="426"/>
        <w:rPr>
          <w:rFonts w:asciiTheme="majorHAnsi" w:hAnsiTheme="majorHAnsi" w:cs="Arial"/>
        </w:rPr>
      </w:pPr>
      <w:r>
        <w:rPr>
          <w:rFonts w:asciiTheme="majorHAnsi" w:hAnsiTheme="majorHAnsi" w:cs="Arial"/>
        </w:rPr>
        <w:t>Daftar Pustaka dapat memilih salah satu sitem dengan menyesuaikan catatan kaki (</w:t>
      </w:r>
      <w:r>
        <w:rPr>
          <w:rFonts w:asciiTheme="majorHAnsi" w:hAnsiTheme="majorHAnsi" w:cs="Arial"/>
          <w:i/>
        </w:rPr>
        <w:t>footnote)</w:t>
      </w:r>
      <w:r>
        <w:rPr>
          <w:rFonts w:asciiTheme="majorHAnsi" w:hAnsiTheme="majorHAnsi" w:cs="Arial"/>
        </w:rPr>
        <w:t>, yaitu sebagai berikut:</w:t>
      </w:r>
    </w:p>
    <w:p w:rsidR="001226FC" w:rsidRDefault="00A6596E">
      <w:pPr>
        <w:pStyle w:val="ListParagraph"/>
        <w:numPr>
          <w:ilvl w:val="0"/>
          <w:numId w:val="5"/>
        </w:numPr>
        <w:autoSpaceDE w:val="0"/>
        <w:autoSpaceDN w:val="0"/>
        <w:adjustRightInd w:val="0"/>
        <w:rPr>
          <w:rFonts w:asciiTheme="majorHAnsi" w:hAnsiTheme="majorHAnsi" w:cs="Arial"/>
        </w:rPr>
      </w:pPr>
      <w:r>
        <w:rPr>
          <w:rFonts w:asciiTheme="majorHAnsi" w:hAnsiTheme="majorHAnsi" w:cs="Arial"/>
        </w:rPr>
        <w:t>Sistem manual</w:t>
      </w:r>
    </w:p>
    <w:p w:rsidR="001226FC" w:rsidRDefault="00A6596E">
      <w:pPr>
        <w:pStyle w:val="ListParagraph"/>
        <w:numPr>
          <w:ilvl w:val="0"/>
          <w:numId w:val="5"/>
        </w:numPr>
        <w:autoSpaceDE w:val="0"/>
        <w:autoSpaceDN w:val="0"/>
        <w:adjustRightInd w:val="0"/>
        <w:rPr>
          <w:rFonts w:asciiTheme="majorHAnsi" w:hAnsiTheme="majorHAnsi" w:cs="Arial"/>
        </w:rPr>
      </w:pPr>
      <w:r>
        <w:rPr>
          <w:rFonts w:asciiTheme="majorHAnsi" w:hAnsiTheme="majorHAnsi" w:cs="Arial"/>
        </w:rPr>
        <w:t>Sistem Mendeley</w:t>
      </w:r>
    </w:p>
    <w:p w:rsidR="001226FC" w:rsidRDefault="001226FC">
      <w:pPr>
        <w:tabs>
          <w:tab w:val="left" w:pos="426"/>
        </w:tabs>
        <w:autoSpaceDE w:val="0"/>
        <w:autoSpaceDN w:val="0"/>
        <w:adjustRightInd w:val="0"/>
        <w:spacing w:after="120"/>
        <w:ind w:firstLine="426"/>
        <w:jc w:val="left"/>
        <w:rPr>
          <w:rFonts w:asciiTheme="majorHAnsi" w:hAnsiTheme="majorHAnsi" w:cs="Arial"/>
        </w:rPr>
      </w:pPr>
    </w:p>
    <w:p w:rsidR="001226FC" w:rsidRDefault="00A6596E">
      <w:pPr>
        <w:pStyle w:val="ListParagraph"/>
        <w:numPr>
          <w:ilvl w:val="0"/>
          <w:numId w:val="6"/>
        </w:numPr>
        <w:tabs>
          <w:tab w:val="left" w:pos="426"/>
        </w:tabs>
        <w:autoSpaceDE w:val="0"/>
        <w:autoSpaceDN w:val="0"/>
        <w:adjustRightInd w:val="0"/>
        <w:spacing w:after="120"/>
        <w:jc w:val="left"/>
        <w:rPr>
          <w:rFonts w:asciiTheme="majorHAnsi" w:hAnsiTheme="majorHAnsi" w:cs="Arial"/>
          <w:b/>
        </w:rPr>
      </w:pPr>
      <w:r>
        <w:rPr>
          <w:rFonts w:asciiTheme="majorHAnsi" w:hAnsiTheme="majorHAnsi" w:cs="Arial"/>
          <w:b/>
        </w:rPr>
        <w:t>Sistem Manual</w:t>
      </w:r>
    </w:p>
    <w:p w:rsidR="001226FC" w:rsidRDefault="00A6596E">
      <w:pPr>
        <w:pStyle w:val="ListParagraph"/>
        <w:tabs>
          <w:tab w:val="left" w:pos="426"/>
        </w:tabs>
        <w:autoSpaceDE w:val="0"/>
        <w:autoSpaceDN w:val="0"/>
        <w:adjustRightInd w:val="0"/>
        <w:spacing w:after="120"/>
        <w:ind w:left="786"/>
        <w:jc w:val="left"/>
        <w:rPr>
          <w:rFonts w:asciiTheme="majorHAnsi" w:hAnsiTheme="majorHAnsi" w:cs="Arial"/>
        </w:rPr>
      </w:pPr>
      <w:r>
        <w:rPr>
          <w:rFonts w:asciiTheme="majorHAnsi" w:hAnsiTheme="majorHAnsi" w:cs="Arial"/>
        </w:rPr>
        <w:t>Penulisan Daftar Pustaka dengan sistem manual adalah sebagai berikut:</w:t>
      </w:r>
    </w:p>
    <w:p w:rsidR="001226FC" w:rsidRDefault="00A6596E">
      <w:pPr>
        <w:tabs>
          <w:tab w:val="left" w:pos="851"/>
        </w:tabs>
        <w:autoSpaceDE w:val="0"/>
        <w:autoSpaceDN w:val="0"/>
        <w:adjustRightInd w:val="0"/>
        <w:ind w:left="1134" w:hanging="283"/>
        <w:rPr>
          <w:rFonts w:asciiTheme="majorHAnsi" w:hAnsiTheme="majorHAnsi" w:cs="Arial"/>
          <w:iCs/>
        </w:rPr>
      </w:pPr>
      <w:r>
        <w:rPr>
          <w:rFonts w:asciiTheme="majorHAnsi" w:hAnsiTheme="majorHAnsi" w:cs="Arial"/>
          <w:iCs/>
        </w:rPr>
        <w:t xml:space="preserve">1. </w:t>
      </w:r>
      <w:r>
        <w:rPr>
          <w:rFonts w:asciiTheme="majorHAnsi" w:hAnsiTheme="majorHAnsi" w:cs="Arial"/>
          <w:iCs/>
        </w:rPr>
        <w:tab/>
        <w:t>Buku dengan satu pengarang</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 xml:space="preserve">a. </w:t>
      </w:r>
      <w:r>
        <w:rPr>
          <w:rFonts w:asciiTheme="majorHAnsi" w:hAnsiTheme="majorHAnsi" w:cs="Arial"/>
        </w:rPr>
        <w:tab/>
        <w:t>Pertama dicantumkan nama keluarga, nama kecil, koma;</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 xml:space="preserve">b. </w:t>
      </w:r>
      <w:r>
        <w:rPr>
          <w:rFonts w:asciiTheme="majorHAnsi" w:hAnsiTheme="majorHAnsi" w:cs="Arial"/>
        </w:rPr>
        <w:tab/>
        <w:t>Judul buku digarisbawahi, koma;</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c.</w:t>
      </w:r>
      <w:r>
        <w:rPr>
          <w:rFonts w:asciiTheme="majorHAnsi" w:hAnsiTheme="majorHAnsi" w:cs="Arial"/>
        </w:rPr>
        <w:tab/>
        <w:t>Dalam kurung dituliskan tempat diterbitkan, titik dua;</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lastRenderedPageBreak/>
        <w:t>d.</w:t>
      </w:r>
      <w:r>
        <w:rPr>
          <w:rFonts w:asciiTheme="majorHAnsi" w:hAnsiTheme="majorHAnsi" w:cs="Arial"/>
        </w:rPr>
        <w:tab/>
        <w:t>Nama penerbit koma, dan tahun terbitan buku;</w:t>
      </w:r>
    </w:p>
    <w:p w:rsidR="001226FC" w:rsidRDefault="00A6596E">
      <w:pPr>
        <w:tabs>
          <w:tab w:val="left" w:pos="1361"/>
        </w:tabs>
        <w:autoSpaceDE w:val="0"/>
        <w:autoSpaceDN w:val="0"/>
        <w:adjustRightInd w:val="0"/>
        <w:ind w:left="1418" w:hanging="284"/>
        <w:rPr>
          <w:rFonts w:asciiTheme="majorHAnsi" w:hAnsiTheme="majorHAnsi" w:cs="Arial"/>
        </w:rPr>
      </w:pPr>
      <w:r>
        <w:rPr>
          <w:rFonts w:asciiTheme="majorHAnsi" w:hAnsiTheme="majorHAnsi" w:cs="Arial"/>
        </w:rPr>
        <w:tab/>
        <w:t xml:space="preserve">Contoh: </w:t>
      </w:r>
    </w:p>
    <w:p w:rsidR="001226FC" w:rsidRDefault="00A6596E">
      <w:pPr>
        <w:tabs>
          <w:tab w:val="left" w:pos="1361"/>
        </w:tabs>
        <w:autoSpaceDE w:val="0"/>
        <w:autoSpaceDN w:val="0"/>
        <w:adjustRightInd w:val="0"/>
        <w:ind w:left="1418" w:hanging="284"/>
        <w:rPr>
          <w:rFonts w:asciiTheme="majorHAnsi" w:hAnsiTheme="majorHAnsi" w:cs="Arial"/>
        </w:rPr>
      </w:pPr>
      <w:r>
        <w:rPr>
          <w:rFonts w:asciiTheme="majorHAnsi" w:hAnsiTheme="majorHAnsi" w:cs="Arial"/>
        </w:rPr>
        <w:tab/>
        <w:t xml:space="preserve">Rahardjo Satjipto, </w:t>
      </w:r>
      <w:r>
        <w:rPr>
          <w:rFonts w:asciiTheme="majorHAnsi" w:hAnsiTheme="majorHAnsi" w:cs="Arial"/>
          <w:u w:val="single"/>
        </w:rPr>
        <w:t>Ilmu Hukum</w:t>
      </w:r>
      <w:r>
        <w:rPr>
          <w:rFonts w:asciiTheme="majorHAnsi" w:hAnsiTheme="majorHAnsi" w:cs="Arial"/>
        </w:rPr>
        <w:t>, (Bandung : Alumni, 1986)</w:t>
      </w:r>
    </w:p>
    <w:p w:rsidR="001226FC" w:rsidRDefault="00A6596E">
      <w:pPr>
        <w:tabs>
          <w:tab w:val="left" w:pos="1361"/>
        </w:tabs>
        <w:autoSpaceDE w:val="0"/>
        <w:autoSpaceDN w:val="0"/>
        <w:adjustRightInd w:val="0"/>
        <w:ind w:left="1418" w:hanging="284"/>
        <w:rPr>
          <w:rFonts w:asciiTheme="majorHAnsi" w:hAnsiTheme="majorHAnsi" w:cs="Arial"/>
        </w:rPr>
      </w:pPr>
      <w:r>
        <w:rPr>
          <w:rFonts w:asciiTheme="majorHAnsi" w:hAnsiTheme="majorHAnsi" w:cs="Arial"/>
        </w:rPr>
        <w:tab/>
        <w:t xml:space="preserve">Sumitro, Ronny Hanitijo, </w:t>
      </w:r>
      <w:r>
        <w:rPr>
          <w:rFonts w:asciiTheme="majorHAnsi" w:hAnsiTheme="majorHAnsi" w:cs="Arial"/>
          <w:u w:val="single"/>
        </w:rPr>
        <w:t>Metodologi Penelitian Hukum</w:t>
      </w:r>
      <w:r>
        <w:rPr>
          <w:rFonts w:asciiTheme="majorHAnsi" w:hAnsiTheme="majorHAnsi" w:cs="Arial"/>
        </w:rPr>
        <w:t>, (Jakarta: Ghalia Indonesia, 1985).</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 xml:space="preserve">e. </w:t>
      </w:r>
      <w:r>
        <w:rPr>
          <w:rFonts w:asciiTheme="majorHAnsi" w:hAnsiTheme="majorHAnsi" w:cs="Arial"/>
        </w:rPr>
        <w:tab/>
        <w:t>Kalau digunakan buku lain dari penulis yang sama, maka cukup diberi garis saja pada nama penulis.</w:t>
      </w:r>
    </w:p>
    <w:p w:rsidR="001226FC" w:rsidRDefault="00A6596E">
      <w:pPr>
        <w:tabs>
          <w:tab w:val="left" w:pos="1361"/>
          <w:tab w:val="left" w:pos="1474"/>
        </w:tabs>
        <w:autoSpaceDE w:val="0"/>
        <w:autoSpaceDN w:val="0"/>
        <w:adjustRightInd w:val="0"/>
        <w:ind w:left="1418" w:hanging="284"/>
        <w:rPr>
          <w:rFonts w:asciiTheme="majorHAnsi" w:hAnsiTheme="majorHAnsi" w:cs="Arial"/>
        </w:rPr>
      </w:pPr>
      <w:r>
        <w:rPr>
          <w:rFonts w:asciiTheme="majorHAnsi" w:hAnsiTheme="majorHAnsi" w:cs="Arial"/>
        </w:rPr>
        <w:tab/>
        <w:t xml:space="preserve">Contoh : </w:t>
      </w:r>
    </w:p>
    <w:p w:rsidR="001226FC" w:rsidRDefault="00A6596E">
      <w:pPr>
        <w:tabs>
          <w:tab w:val="left" w:pos="1361"/>
          <w:tab w:val="left" w:pos="1474"/>
        </w:tabs>
        <w:autoSpaceDE w:val="0"/>
        <w:autoSpaceDN w:val="0"/>
        <w:adjustRightInd w:val="0"/>
        <w:ind w:left="1418" w:hanging="284"/>
        <w:rPr>
          <w:rFonts w:asciiTheme="majorHAnsi" w:hAnsiTheme="majorHAnsi" w:cs="Arial"/>
        </w:rPr>
      </w:pPr>
      <w:r>
        <w:rPr>
          <w:rFonts w:asciiTheme="majorHAnsi" w:hAnsiTheme="majorHAnsi" w:cs="Arial"/>
        </w:rPr>
        <w:tab/>
        <w:t xml:space="preserve">Soekanto, Soerjono, </w:t>
      </w:r>
      <w:r>
        <w:rPr>
          <w:rFonts w:asciiTheme="majorHAnsi" w:hAnsiTheme="majorHAnsi" w:cs="Arial"/>
          <w:u w:val="single"/>
        </w:rPr>
        <w:t>Sosiologi Hukum</w:t>
      </w:r>
      <w:r>
        <w:rPr>
          <w:rFonts w:asciiTheme="majorHAnsi" w:hAnsiTheme="majorHAnsi" w:cs="Arial"/>
        </w:rPr>
        <w:t>, (Jakarta: UI-Press, 1987).</w:t>
      </w:r>
    </w:p>
    <w:p w:rsidR="001226FC" w:rsidRDefault="00A6596E">
      <w:pPr>
        <w:tabs>
          <w:tab w:val="left" w:pos="1361"/>
          <w:tab w:val="left" w:pos="1474"/>
        </w:tabs>
        <w:autoSpaceDE w:val="0"/>
        <w:autoSpaceDN w:val="0"/>
        <w:adjustRightInd w:val="0"/>
        <w:ind w:left="1418" w:hanging="284"/>
        <w:rPr>
          <w:rFonts w:asciiTheme="majorHAnsi" w:hAnsiTheme="majorHAnsi" w:cs="Arial"/>
        </w:rPr>
      </w:pPr>
      <w:r>
        <w:rPr>
          <w:rFonts w:asciiTheme="majorHAnsi" w:hAnsiTheme="majorHAnsi" w:cs="Arial"/>
        </w:rPr>
        <w:tab/>
      </w:r>
      <w:r>
        <w:rPr>
          <w:rFonts w:asciiTheme="majorHAnsi" w:hAnsiTheme="majorHAnsi" w:cs="Arial"/>
        </w:rPr>
        <w:tab/>
        <w:t xml:space="preserve">______________, </w:t>
      </w:r>
      <w:r>
        <w:rPr>
          <w:rFonts w:asciiTheme="majorHAnsi" w:hAnsiTheme="majorHAnsi" w:cs="Arial"/>
          <w:u w:val="single"/>
        </w:rPr>
        <w:t>Mengenal Sosiologi Hukum</w:t>
      </w:r>
      <w:r>
        <w:rPr>
          <w:rFonts w:asciiTheme="majorHAnsi" w:hAnsiTheme="majorHAnsi" w:cs="Arial"/>
        </w:rPr>
        <w:t>, (Bandung: Alumni, 1981).</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 xml:space="preserve">f. </w:t>
      </w:r>
      <w:r>
        <w:rPr>
          <w:rFonts w:asciiTheme="majorHAnsi" w:hAnsiTheme="majorHAnsi" w:cs="Arial"/>
        </w:rPr>
        <w:tab/>
        <w:t>Susunan harus menurut abjad nama penulis, dan tidak perlu diberi nomor urut.</w:t>
      </w:r>
    </w:p>
    <w:p w:rsidR="001226FC" w:rsidRDefault="00A6596E">
      <w:pPr>
        <w:autoSpaceDE w:val="0"/>
        <w:autoSpaceDN w:val="0"/>
        <w:adjustRightInd w:val="0"/>
        <w:ind w:left="1418" w:hanging="284"/>
        <w:rPr>
          <w:rFonts w:asciiTheme="majorHAnsi" w:hAnsiTheme="majorHAnsi" w:cs="Arial"/>
        </w:rPr>
      </w:pPr>
      <w:r>
        <w:rPr>
          <w:rFonts w:asciiTheme="majorHAnsi" w:hAnsiTheme="majorHAnsi" w:cs="Arial"/>
        </w:rPr>
        <w:t>g.</w:t>
      </w:r>
      <w:r>
        <w:rPr>
          <w:rFonts w:asciiTheme="majorHAnsi" w:hAnsiTheme="majorHAnsi" w:cs="Arial"/>
        </w:rPr>
        <w:tab/>
        <w:t>Peraturan perundang-undangan, surat-surat kabar, majalah dan seterusnya ditaruh tersendiri.</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2. </w:t>
      </w:r>
      <w:r>
        <w:rPr>
          <w:rFonts w:asciiTheme="majorHAnsi" w:hAnsiTheme="majorHAnsi" w:cs="Arial"/>
          <w:iCs/>
        </w:rPr>
        <w:tab/>
        <w:t xml:space="preserve">Buku dengan dua pengarang atau lebih. </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Contoh: Muladi dan Barda Nawawi Arief, </w:t>
      </w:r>
      <w:r>
        <w:rPr>
          <w:rFonts w:asciiTheme="majorHAnsi" w:hAnsiTheme="majorHAnsi" w:cs="Arial"/>
          <w:u w:val="single"/>
        </w:rPr>
        <w:t>Teori-teori dan Kebijakan Pidana</w:t>
      </w:r>
      <w:r>
        <w:rPr>
          <w:rFonts w:asciiTheme="majorHAnsi" w:hAnsiTheme="majorHAnsi" w:cs="Arial"/>
        </w:rPr>
        <w:t>, (Bandung: Alumni, 1984).</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3. </w:t>
      </w:r>
      <w:r>
        <w:rPr>
          <w:rFonts w:asciiTheme="majorHAnsi" w:hAnsiTheme="majorHAnsi" w:cs="Arial"/>
          <w:iCs/>
        </w:rPr>
        <w:tab/>
        <w:t xml:space="preserve">Buku terjemahan </w:t>
      </w:r>
    </w:p>
    <w:p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Contoh: Iver Mac R.M., </w:t>
      </w:r>
      <w:r>
        <w:rPr>
          <w:rFonts w:asciiTheme="majorHAnsi" w:hAnsiTheme="majorHAnsi" w:cs="Arial"/>
          <w:u w:val="single"/>
        </w:rPr>
        <w:t>Negara Modern</w:t>
      </w:r>
      <w:r>
        <w:rPr>
          <w:rFonts w:asciiTheme="majorHAnsi" w:hAnsiTheme="majorHAnsi" w:cs="Arial"/>
        </w:rPr>
        <w:t>, diterjemahkan oleh Moertono (Jakarta: Ichtiar, 1965).</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lastRenderedPageBreak/>
        <w:t xml:space="preserve">4. </w:t>
      </w:r>
      <w:r>
        <w:rPr>
          <w:rFonts w:asciiTheme="majorHAnsi" w:hAnsiTheme="majorHAnsi" w:cs="Arial"/>
          <w:iCs/>
        </w:rPr>
        <w:tab/>
        <w:t>Karangan dalam surat kabar, majalah atau bulletin</w:t>
      </w:r>
    </w:p>
    <w:p w:rsidR="001226FC" w:rsidRDefault="00A6596E">
      <w:pPr>
        <w:tabs>
          <w:tab w:val="left" w:pos="1276"/>
        </w:tabs>
        <w:autoSpaceDE w:val="0"/>
        <w:autoSpaceDN w:val="0"/>
        <w:adjustRightInd w:val="0"/>
        <w:ind w:left="1276" w:hanging="425"/>
        <w:rPr>
          <w:rFonts w:asciiTheme="majorHAnsi" w:hAnsiTheme="majorHAnsi" w:cs="Arial"/>
        </w:rPr>
      </w:pPr>
      <w:r>
        <w:rPr>
          <w:rFonts w:asciiTheme="majorHAnsi" w:hAnsiTheme="majorHAnsi" w:cs="Arial"/>
        </w:rPr>
        <w:t>a.</w:t>
      </w:r>
      <w:r>
        <w:rPr>
          <w:rFonts w:asciiTheme="majorHAnsi" w:hAnsiTheme="majorHAnsi" w:cs="Arial"/>
        </w:rPr>
        <w:tab/>
        <w:t>Pertama dicantumkan nama penulis artikel dengan urutan seperti pada buku;</w:t>
      </w:r>
    </w:p>
    <w:p w:rsidR="001226FC" w:rsidRDefault="00A6596E">
      <w:pPr>
        <w:tabs>
          <w:tab w:val="left" w:pos="1276"/>
        </w:tabs>
        <w:autoSpaceDE w:val="0"/>
        <w:autoSpaceDN w:val="0"/>
        <w:adjustRightInd w:val="0"/>
        <w:ind w:left="1276" w:hanging="425"/>
        <w:rPr>
          <w:rFonts w:asciiTheme="majorHAnsi" w:hAnsiTheme="majorHAnsi" w:cs="Arial"/>
        </w:rPr>
      </w:pPr>
      <w:r>
        <w:rPr>
          <w:rFonts w:asciiTheme="majorHAnsi" w:hAnsiTheme="majorHAnsi" w:cs="Arial"/>
        </w:rPr>
        <w:t xml:space="preserve">b. </w:t>
      </w:r>
      <w:r>
        <w:rPr>
          <w:rFonts w:asciiTheme="majorHAnsi" w:hAnsiTheme="majorHAnsi" w:cs="Arial"/>
        </w:rPr>
        <w:tab/>
        <w:t>Judul artikel ditempatkan antara tanda kutip dan diakhiri dengan titik sebelum tanda kutip ditutup;</w:t>
      </w:r>
    </w:p>
    <w:p w:rsidR="001226FC" w:rsidRDefault="00A6596E">
      <w:pPr>
        <w:tabs>
          <w:tab w:val="left" w:pos="1276"/>
        </w:tabs>
        <w:autoSpaceDE w:val="0"/>
        <w:autoSpaceDN w:val="0"/>
        <w:adjustRightInd w:val="0"/>
        <w:ind w:left="1276" w:hanging="425"/>
        <w:rPr>
          <w:rFonts w:asciiTheme="majorHAnsi" w:hAnsiTheme="majorHAnsi" w:cs="Arial"/>
        </w:rPr>
      </w:pPr>
      <w:r>
        <w:rPr>
          <w:rFonts w:asciiTheme="majorHAnsi" w:hAnsiTheme="majorHAnsi" w:cs="Arial"/>
        </w:rPr>
        <w:t xml:space="preserve">c. </w:t>
      </w:r>
      <w:r>
        <w:rPr>
          <w:rFonts w:asciiTheme="majorHAnsi" w:hAnsiTheme="majorHAnsi" w:cs="Arial"/>
        </w:rPr>
        <w:tab/>
        <w:t>Hal tersebut di atas diikuti dengan pencantuman nama Surat Kabar, Majalah atau Bulletin yang digarisbawahi yang diikuti koma;</w:t>
      </w:r>
    </w:p>
    <w:p w:rsidR="001226FC" w:rsidRDefault="00A6596E">
      <w:pPr>
        <w:tabs>
          <w:tab w:val="left" w:pos="1276"/>
        </w:tabs>
        <w:autoSpaceDE w:val="0"/>
        <w:autoSpaceDN w:val="0"/>
        <w:adjustRightInd w:val="0"/>
        <w:ind w:left="1276" w:hanging="425"/>
        <w:rPr>
          <w:rFonts w:asciiTheme="majorHAnsi" w:hAnsiTheme="majorHAnsi" w:cs="Arial"/>
        </w:rPr>
      </w:pPr>
      <w:r>
        <w:rPr>
          <w:rFonts w:asciiTheme="majorHAnsi" w:hAnsiTheme="majorHAnsi" w:cs="Arial"/>
        </w:rPr>
        <w:t>d.</w:t>
      </w:r>
      <w:r>
        <w:rPr>
          <w:rFonts w:asciiTheme="majorHAnsi" w:hAnsiTheme="majorHAnsi" w:cs="Arial"/>
        </w:rPr>
        <w:tab/>
        <w:t>Tanggal/bulan penerbitan surat kabar, majalah atau bulletin yang diikuti koma;</w:t>
      </w:r>
    </w:p>
    <w:p w:rsidR="001226FC" w:rsidRDefault="00A6596E">
      <w:pPr>
        <w:tabs>
          <w:tab w:val="left" w:pos="1276"/>
        </w:tabs>
        <w:autoSpaceDE w:val="0"/>
        <w:autoSpaceDN w:val="0"/>
        <w:adjustRightInd w:val="0"/>
        <w:ind w:left="1276" w:hanging="425"/>
        <w:rPr>
          <w:rFonts w:asciiTheme="majorHAnsi" w:hAnsiTheme="majorHAnsi" w:cs="Arial"/>
        </w:rPr>
      </w:pPr>
      <w:r>
        <w:rPr>
          <w:rFonts w:asciiTheme="majorHAnsi" w:hAnsiTheme="majorHAnsi" w:cs="Arial"/>
        </w:rPr>
        <w:t xml:space="preserve">e.    </w:t>
      </w:r>
      <w:r>
        <w:rPr>
          <w:rFonts w:asciiTheme="majorHAnsi" w:hAnsiTheme="majorHAnsi" w:cs="Arial"/>
        </w:rPr>
        <w:tab/>
        <w:t>Nomor halaman tempat artikel tersebut dimuat.</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t xml:space="preserve">Contoh:  </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t xml:space="preserve">Budihardjo, Miriam, “Menuju Suatu DPR yang Bagaimana.” </w:t>
      </w:r>
      <w:r>
        <w:rPr>
          <w:rFonts w:asciiTheme="majorHAnsi" w:hAnsiTheme="majorHAnsi" w:cs="Arial"/>
          <w:u w:val="single"/>
        </w:rPr>
        <w:t>Kompas</w:t>
      </w:r>
      <w:r>
        <w:rPr>
          <w:rFonts w:asciiTheme="majorHAnsi" w:hAnsiTheme="majorHAnsi" w:cs="Arial"/>
        </w:rPr>
        <w:t>, 12 Nopember 1998, halaman IV, kolom 5.</w:t>
      </w:r>
    </w:p>
    <w:p w:rsidR="001226FC" w:rsidRDefault="00A6596E">
      <w:pPr>
        <w:autoSpaceDE w:val="0"/>
        <w:autoSpaceDN w:val="0"/>
        <w:adjustRightInd w:val="0"/>
        <w:ind w:left="1276"/>
        <w:rPr>
          <w:rFonts w:asciiTheme="majorHAnsi" w:hAnsiTheme="majorHAnsi" w:cs="Arial"/>
        </w:rPr>
      </w:pPr>
      <w:r>
        <w:rPr>
          <w:rFonts w:asciiTheme="majorHAnsi" w:hAnsiTheme="majorHAnsi" w:cs="Arial"/>
        </w:rPr>
        <w:t xml:space="preserve">Putra Jaya, Nyoman Serikat, “Beberapa Permasalahan Dalam Sistem Pemidanaan Dalam Konsep KUHP Baru.” </w:t>
      </w:r>
      <w:r>
        <w:rPr>
          <w:rFonts w:asciiTheme="majorHAnsi" w:hAnsiTheme="majorHAnsi" w:cs="Arial"/>
          <w:u w:val="single"/>
        </w:rPr>
        <w:t>Masalah -Masalah Hukum</w:t>
      </w:r>
      <w:r>
        <w:rPr>
          <w:rFonts w:asciiTheme="majorHAnsi" w:hAnsiTheme="majorHAnsi" w:cs="Arial"/>
        </w:rPr>
        <w:t>” Nomor 1 - 1989, halaman 25-31.</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5. </w:t>
      </w:r>
      <w:r>
        <w:rPr>
          <w:rFonts w:asciiTheme="majorHAnsi" w:hAnsiTheme="majorHAnsi" w:cs="Arial"/>
          <w:iCs/>
        </w:rPr>
        <w:tab/>
        <w:t>Buku Asing</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Contoh : Alberty Harold, Reorgnizing the High School Curriculum 2</w:t>
      </w:r>
      <w:r>
        <w:rPr>
          <w:rFonts w:asciiTheme="majorHAnsi" w:hAnsiTheme="majorHAnsi" w:cs="Arial"/>
          <w:position w:val="5"/>
        </w:rPr>
        <w:t>nd</w:t>
      </w:r>
      <w:r>
        <w:rPr>
          <w:rFonts w:asciiTheme="majorHAnsi" w:hAnsiTheme="majorHAnsi" w:cs="Arial"/>
        </w:rPr>
        <w:t xml:space="preserve"> ed, Vol. 2, New York : Company, 1953.</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6. </w:t>
      </w:r>
      <w:r>
        <w:rPr>
          <w:rFonts w:asciiTheme="majorHAnsi" w:hAnsiTheme="majorHAnsi" w:cs="Arial"/>
          <w:iCs/>
        </w:rPr>
        <w:tab/>
        <w:t>Disertasi Doktor</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 xml:space="preserve">Muladi, </w:t>
      </w:r>
      <w:r>
        <w:rPr>
          <w:rFonts w:asciiTheme="majorHAnsi" w:hAnsiTheme="majorHAnsi" w:cs="Arial"/>
          <w:u w:val="single"/>
        </w:rPr>
        <w:t>Lembaga Pidana Bersyarat</w:t>
      </w:r>
      <w:r>
        <w:rPr>
          <w:rFonts w:asciiTheme="majorHAnsi" w:hAnsiTheme="majorHAnsi" w:cs="Arial"/>
        </w:rPr>
        <w:t>, disertasi doktor (Bandung: Alumni, 1985).</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lastRenderedPageBreak/>
        <w:t xml:space="preserve">7. </w:t>
      </w:r>
      <w:r>
        <w:rPr>
          <w:rFonts w:asciiTheme="majorHAnsi" w:hAnsiTheme="majorHAnsi" w:cs="Arial"/>
          <w:iCs/>
        </w:rPr>
        <w:tab/>
        <w:t>Laporan</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 xml:space="preserve">Halim Koentjoro Diana, </w:t>
      </w:r>
      <w:r>
        <w:rPr>
          <w:rFonts w:asciiTheme="majorHAnsi" w:hAnsiTheme="majorHAnsi" w:cs="Arial"/>
          <w:u w:val="single"/>
        </w:rPr>
        <w:t>Peranan Wanita Dalam Pemerintahan</w:t>
      </w:r>
      <w:r>
        <w:rPr>
          <w:rFonts w:asciiTheme="majorHAnsi" w:hAnsiTheme="majorHAnsi" w:cs="Arial"/>
        </w:rPr>
        <w:t>, Laporan Penelitian (Semarang, 1984).</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8. </w:t>
      </w:r>
      <w:r>
        <w:rPr>
          <w:rFonts w:asciiTheme="majorHAnsi" w:hAnsiTheme="majorHAnsi" w:cs="Arial"/>
          <w:iCs/>
        </w:rPr>
        <w:tab/>
        <w:t>Makalah yang dipublikasi</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 xml:space="preserve">Tjondronegoro Soediono MP, </w:t>
      </w:r>
      <w:r>
        <w:rPr>
          <w:rFonts w:asciiTheme="majorHAnsi" w:hAnsiTheme="majorHAnsi" w:cs="Arial"/>
          <w:u w:val="single"/>
        </w:rPr>
        <w:t>Beberapa Segi Sosial Utama</w:t>
      </w:r>
      <w:r>
        <w:rPr>
          <w:rFonts w:asciiTheme="majorHAnsi" w:hAnsiTheme="majorHAnsi" w:cs="Arial"/>
        </w:rPr>
        <w:t xml:space="preserve">, Kerangka Telaah Landasan Pembangunan, LIPI (Jakarta: 5-6 Maret 1984). </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 xml:space="preserve">9. </w:t>
      </w:r>
      <w:r>
        <w:rPr>
          <w:rFonts w:asciiTheme="majorHAnsi" w:hAnsiTheme="majorHAnsi" w:cs="Arial"/>
          <w:iCs/>
        </w:rPr>
        <w:tab/>
        <w:t>Brosur/Panflet</w:t>
      </w:r>
    </w:p>
    <w:p w:rsidR="001226FC" w:rsidRDefault="00A6596E">
      <w:pPr>
        <w:tabs>
          <w:tab w:val="left" w:pos="851"/>
        </w:tabs>
        <w:autoSpaceDE w:val="0"/>
        <w:autoSpaceDN w:val="0"/>
        <w:adjustRightInd w:val="0"/>
        <w:ind w:left="851"/>
        <w:rPr>
          <w:rFonts w:asciiTheme="majorHAnsi" w:hAnsiTheme="majorHAnsi" w:cs="Arial"/>
          <w:iCs/>
        </w:rPr>
      </w:pPr>
      <w:r>
        <w:rPr>
          <w:rFonts w:asciiTheme="majorHAnsi" w:hAnsiTheme="majorHAnsi" w:cs="Arial"/>
        </w:rPr>
        <w:t xml:space="preserve">Sekretariat Jenderal MPR RI, Ketetapan-ketepatan Majelis Permusyawaratan Rakyat Republik Indonesia (Jakarta: 1988). </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10.</w:t>
      </w:r>
      <w:r>
        <w:rPr>
          <w:rFonts w:asciiTheme="majorHAnsi" w:hAnsiTheme="majorHAnsi" w:cs="Arial"/>
          <w:iCs/>
        </w:rPr>
        <w:tab/>
        <w:t>Buku Tahunan</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Departemen Pertambangan RI, Pertambangan Indonesia 1979 (Jakarta: 1979).</w:t>
      </w:r>
    </w:p>
    <w:p w:rsidR="001226FC" w:rsidRDefault="00A6596E">
      <w:pPr>
        <w:tabs>
          <w:tab w:val="left" w:pos="540"/>
          <w:tab w:val="left" w:pos="851"/>
        </w:tabs>
        <w:autoSpaceDE w:val="0"/>
        <w:autoSpaceDN w:val="0"/>
        <w:adjustRightInd w:val="0"/>
        <w:ind w:left="426"/>
        <w:rPr>
          <w:rFonts w:asciiTheme="majorHAnsi" w:hAnsiTheme="majorHAnsi" w:cs="Arial"/>
          <w:iCs/>
        </w:rPr>
      </w:pPr>
      <w:r>
        <w:rPr>
          <w:rFonts w:asciiTheme="majorHAnsi" w:hAnsiTheme="majorHAnsi" w:cs="Arial"/>
          <w:iCs/>
        </w:rPr>
        <w:t>11.</w:t>
      </w:r>
      <w:r>
        <w:rPr>
          <w:rFonts w:asciiTheme="majorHAnsi" w:hAnsiTheme="majorHAnsi" w:cs="Arial"/>
          <w:iCs/>
        </w:rPr>
        <w:tab/>
        <w:t>Berita di dalam Surat Kabar</w:t>
      </w:r>
    </w:p>
    <w:p w:rsidR="001226FC" w:rsidRDefault="00A6596E">
      <w:pPr>
        <w:tabs>
          <w:tab w:val="left" w:pos="1134"/>
        </w:tabs>
        <w:autoSpaceDE w:val="0"/>
        <w:autoSpaceDN w:val="0"/>
        <w:adjustRightInd w:val="0"/>
        <w:ind w:left="851"/>
        <w:rPr>
          <w:rFonts w:asciiTheme="majorHAnsi" w:hAnsiTheme="majorHAnsi" w:cs="Arial"/>
        </w:rPr>
      </w:pPr>
      <w:r>
        <w:rPr>
          <w:rFonts w:asciiTheme="majorHAnsi" w:hAnsiTheme="majorHAnsi" w:cs="Arial"/>
        </w:rPr>
        <w:t xml:space="preserve">- </w:t>
      </w:r>
      <w:r>
        <w:rPr>
          <w:rFonts w:asciiTheme="majorHAnsi" w:hAnsiTheme="majorHAnsi" w:cs="Arial"/>
        </w:rPr>
        <w:tab/>
        <w:t>Antara, Berita Buana (28 Oktober 1983) halaman 1,    kolom 1, 2, 3, 4.</w:t>
      </w:r>
    </w:p>
    <w:p w:rsidR="001226FC" w:rsidRDefault="00A6596E">
      <w:pPr>
        <w:tabs>
          <w:tab w:val="left" w:pos="1134"/>
        </w:tabs>
        <w:autoSpaceDE w:val="0"/>
        <w:autoSpaceDN w:val="0"/>
        <w:adjustRightInd w:val="0"/>
        <w:ind w:left="1134" w:hanging="283"/>
        <w:rPr>
          <w:rFonts w:asciiTheme="majorHAnsi" w:hAnsiTheme="majorHAnsi" w:cs="Arial"/>
        </w:rPr>
      </w:pPr>
      <w:r>
        <w:rPr>
          <w:rFonts w:asciiTheme="majorHAnsi" w:hAnsiTheme="majorHAnsi" w:cs="Arial"/>
        </w:rPr>
        <w:t>-</w:t>
      </w:r>
      <w:r>
        <w:rPr>
          <w:rFonts w:asciiTheme="majorHAnsi" w:hAnsiTheme="majorHAnsi" w:cs="Arial"/>
        </w:rPr>
        <w:tab/>
        <w:t xml:space="preserve">Berita Buana, Tajuk Rencana (28 Desember 1983) halaman  2, kolom 1, 2.   </w:t>
      </w:r>
    </w:p>
    <w:p w:rsidR="001226FC" w:rsidRDefault="00A6596E">
      <w:pPr>
        <w:tabs>
          <w:tab w:val="left" w:pos="851"/>
        </w:tabs>
        <w:autoSpaceDE w:val="0"/>
        <w:autoSpaceDN w:val="0"/>
        <w:adjustRightInd w:val="0"/>
        <w:ind w:left="426"/>
        <w:rPr>
          <w:rFonts w:asciiTheme="majorHAnsi" w:hAnsiTheme="majorHAnsi" w:cs="Arial"/>
          <w:iCs/>
        </w:rPr>
      </w:pPr>
      <w:r>
        <w:rPr>
          <w:rFonts w:asciiTheme="majorHAnsi" w:hAnsiTheme="majorHAnsi" w:cs="Arial"/>
          <w:iCs/>
        </w:rPr>
        <w:t>12.</w:t>
      </w:r>
      <w:r>
        <w:rPr>
          <w:rFonts w:asciiTheme="majorHAnsi" w:hAnsiTheme="majorHAnsi" w:cs="Arial"/>
          <w:iCs/>
        </w:rPr>
        <w:tab/>
        <w:t>Karangan Dalam Encyclopaedia.</w:t>
      </w:r>
    </w:p>
    <w:p w:rsidR="001226FC" w:rsidRDefault="00A6596E">
      <w:pPr>
        <w:tabs>
          <w:tab w:val="left" w:pos="851"/>
        </w:tabs>
        <w:autoSpaceDE w:val="0"/>
        <w:autoSpaceDN w:val="0"/>
        <w:adjustRightInd w:val="0"/>
        <w:ind w:left="851"/>
        <w:rPr>
          <w:rFonts w:asciiTheme="majorHAnsi" w:hAnsiTheme="majorHAnsi" w:cs="Arial"/>
        </w:rPr>
      </w:pPr>
      <w:r>
        <w:rPr>
          <w:rFonts w:asciiTheme="majorHAnsi" w:hAnsiTheme="majorHAnsi" w:cs="Arial"/>
        </w:rPr>
        <w:t>Snell, John L., “World War II”, di dalam Encyclopaedia Americana, Vol. 29, Hal. 364-520 (New York: Americana Corp. 1969).</w:t>
      </w:r>
    </w:p>
    <w:p w:rsidR="001226FC" w:rsidRDefault="001226FC">
      <w:pPr>
        <w:autoSpaceDE w:val="0"/>
        <w:autoSpaceDN w:val="0"/>
        <w:adjustRightInd w:val="0"/>
        <w:jc w:val="left"/>
        <w:rPr>
          <w:rFonts w:asciiTheme="majorHAnsi" w:hAnsiTheme="majorHAnsi" w:cs="Arial"/>
        </w:rPr>
      </w:pPr>
    </w:p>
    <w:p w:rsidR="001226FC" w:rsidRDefault="00A6596E">
      <w:pPr>
        <w:pStyle w:val="ListParagraph"/>
        <w:numPr>
          <w:ilvl w:val="0"/>
          <w:numId w:val="6"/>
        </w:numPr>
        <w:tabs>
          <w:tab w:val="left" w:pos="426"/>
        </w:tabs>
        <w:autoSpaceDE w:val="0"/>
        <w:autoSpaceDN w:val="0"/>
        <w:adjustRightInd w:val="0"/>
        <w:spacing w:after="120"/>
        <w:jc w:val="left"/>
        <w:rPr>
          <w:rFonts w:asciiTheme="majorHAnsi" w:hAnsiTheme="majorHAnsi" w:cs="Arial"/>
          <w:b/>
          <w:bCs/>
          <w:i/>
        </w:rPr>
      </w:pPr>
      <w:r>
        <w:rPr>
          <w:rFonts w:asciiTheme="majorHAnsi" w:hAnsiTheme="majorHAnsi" w:cs="Arial"/>
          <w:b/>
          <w:bCs/>
        </w:rPr>
        <w:lastRenderedPageBreak/>
        <w:t xml:space="preserve">Sistem </w:t>
      </w:r>
      <w:r>
        <w:rPr>
          <w:rFonts w:asciiTheme="majorHAnsi" w:hAnsiTheme="majorHAnsi" w:cs="Arial"/>
          <w:b/>
          <w:bCs/>
          <w:i/>
        </w:rPr>
        <w:t>Mendeley</w:t>
      </w:r>
    </w:p>
    <w:p w:rsidR="001226FC" w:rsidRDefault="00A6596E">
      <w:pPr>
        <w:tabs>
          <w:tab w:val="left" w:pos="426"/>
        </w:tabs>
        <w:autoSpaceDE w:val="0"/>
        <w:autoSpaceDN w:val="0"/>
        <w:adjustRightInd w:val="0"/>
        <w:spacing w:after="120"/>
        <w:ind w:left="709"/>
        <w:jc w:val="left"/>
        <w:rPr>
          <w:rFonts w:asciiTheme="majorHAnsi" w:hAnsiTheme="majorHAnsi" w:cs="Arial"/>
        </w:rPr>
      </w:pPr>
      <w:r>
        <w:rPr>
          <w:rFonts w:asciiTheme="majorHAnsi" w:hAnsiTheme="majorHAnsi" w:cs="Arial"/>
          <w:bCs/>
        </w:rPr>
        <w:t>Daftar pustaka disusun dengan menggunakan sistem M</w:t>
      </w:r>
      <w:r>
        <w:rPr>
          <w:rFonts w:asciiTheme="majorHAnsi" w:hAnsiTheme="majorHAnsi" w:cs="Arial"/>
          <w:bCs/>
          <w:i/>
        </w:rPr>
        <w:t xml:space="preserve">endeley </w:t>
      </w:r>
      <w:r>
        <w:rPr>
          <w:rFonts w:asciiTheme="majorHAnsi" w:hAnsiTheme="majorHAnsi" w:cs="Arial"/>
          <w:bCs/>
        </w:rPr>
        <w:t>sesuai dengan catatan kaki (</w:t>
      </w:r>
      <w:r>
        <w:rPr>
          <w:rFonts w:asciiTheme="majorHAnsi" w:hAnsiTheme="majorHAnsi" w:cs="Arial"/>
          <w:bCs/>
          <w:i/>
        </w:rPr>
        <w:t>footnote</w:t>
      </w:r>
      <w:r>
        <w:rPr>
          <w:rFonts w:asciiTheme="majorHAnsi" w:hAnsiTheme="majorHAnsi" w:cs="Arial"/>
          <w:bCs/>
        </w:rPr>
        <w:t xml:space="preserve">) pada naskah penulisan hukum. </w:t>
      </w:r>
    </w:p>
    <w:p w:rsidR="001226FC" w:rsidRDefault="00A6596E">
      <w:pPr>
        <w:tabs>
          <w:tab w:val="left" w:pos="1361"/>
          <w:tab w:val="left" w:pos="1474"/>
        </w:tabs>
        <w:autoSpaceDE w:val="0"/>
        <w:autoSpaceDN w:val="0"/>
        <w:adjustRightInd w:val="0"/>
        <w:ind w:left="1276" w:hanging="425"/>
        <w:rPr>
          <w:rFonts w:asciiTheme="majorHAnsi" w:hAnsiTheme="majorHAnsi" w:cs="Arial"/>
        </w:rPr>
      </w:pPr>
      <w:r>
        <w:rPr>
          <w:rFonts w:asciiTheme="majorHAnsi" w:hAnsiTheme="majorHAnsi" w:cs="Arial"/>
        </w:rPr>
        <w:tab/>
      </w:r>
    </w:p>
    <w:p w:rsidR="001226FC" w:rsidRDefault="00A6596E">
      <w:pPr>
        <w:pageBreakBefore/>
        <w:autoSpaceDE w:val="0"/>
        <w:autoSpaceDN w:val="0"/>
        <w:adjustRightInd w:val="0"/>
        <w:ind w:left="620" w:hanging="620"/>
        <w:jc w:val="center"/>
        <w:rPr>
          <w:rFonts w:asciiTheme="majorHAnsi" w:hAnsiTheme="majorHAnsi" w:cs="Arial"/>
          <w:b/>
          <w:bCs/>
          <w:sz w:val="28"/>
          <w:szCs w:val="28"/>
        </w:rPr>
      </w:pPr>
      <w:r>
        <w:rPr>
          <w:rFonts w:asciiTheme="majorHAnsi" w:hAnsiTheme="majorHAnsi" w:cs="Arial"/>
          <w:b/>
          <w:bCs/>
          <w:sz w:val="28"/>
          <w:szCs w:val="28"/>
        </w:rPr>
        <w:lastRenderedPageBreak/>
        <w:t>BAB IV</w:t>
      </w:r>
    </w:p>
    <w:p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 xml:space="preserve">PROSEDUR DAN PELAKSANAAN UJIAN </w:t>
      </w:r>
    </w:p>
    <w:p w:rsidR="001226FC" w:rsidRDefault="00A6596E">
      <w:pPr>
        <w:autoSpaceDE w:val="0"/>
        <w:autoSpaceDN w:val="0"/>
        <w:adjustRightInd w:val="0"/>
        <w:jc w:val="center"/>
        <w:rPr>
          <w:rFonts w:asciiTheme="majorHAnsi" w:hAnsiTheme="majorHAnsi" w:cs="Arial"/>
          <w:b/>
          <w:bCs/>
        </w:rPr>
      </w:pPr>
      <w:r>
        <w:rPr>
          <w:rFonts w:asciiTheme="majorHAnsi" w:hAnsiTheme="majorHAnsi" w:cs="Arial"/>
          <w:b/>
          <w:bCs/>
          <w:sz w:val="28"/>
          <w:szCs w:val="28"/>
        </w:rPr>
        <w:t>SERTA PENILAIAN TUGAS AKHIR-PENULISAN HUKUM</w:t>
      </w:r>
    </w:p>
    <w:p w:rsidR="001226FC" w:rsidRDefault="001226FC">
      <w:pPr>
        <w:autoSpaceDE w:val="0"/>
        <w:autoSpaceDN w:val="0"/>
        <w:adjustRightInd w:val="0"/>
        <w:jc w:val="left"/>
        <w:rPr>
          <w:rFonts w:asciiTheme="majorHAnsi" w:hAnsiTheme="majorHAnsi" w:cs="Arial"/>
        </w:rPr>
      </w:pPr>
    </w:p>
    <w:p w:rsidR="001226FC" w:rsidRDefault="001226FC">
      <w:pPr>
        <w:autoSpaceDE w:val="0"/>
        <w:autoSpaceDN w:val="0"/>
        <w:adjustRightInd w:val="0"/>
        <w:jc w:val="left"/>
        <w:rPr>
          <w:rFonts w:asciiTheme="majorHAnsi" w:hAnsiTheme="majorHAnsi" w:cs="Arial"/>
          <w:b/>
          <w:bCs/>
        </w:rPr>
      </w:pPr>
    </w:p>
    <w:p w:rsidR="001226FC" w:rsidRDefault="00A6596E">
      <w:pPr>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rPr>
        <w:t xml:space="preserve">A. </w:t>
      </w:r>
      <w:r>
        <w:rPr>
          <w:rFonts w:asciiTheme="majorHAnsi" w:hAnsiTheme="majorHAnsi" w:cs="Arial"/>
          <w:b/>
          <w:bCs/>
        </w:rPr>
        <w:tab/>
        <w:t xml:space="preserve">PROSEDUR </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Setelah Tugas Akhir-Penulisan Hukum disetujui oleh Dosen Pembimbing, mahasiswa dapat mendaftar sebagai Peserta Ujian Tudgas akhir/Tugas Akhir-Penulisan Hukum ke Sub Bagian Akademik sesuai agenda yang telah ditetapkan, yaitu pada minggu ke-1 s/d minggu ke-2 bulan Februari, Maret, Mei, Juni, Agustus, September, Nopember, Desember (selain bulan Wisuda) dengan cara mengisi form pendaftaran yang telah disediakan dan melengkapi berkas administrasi.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w:t>
      </w:r>
      <w:r>
        <w:rPr>
          <w:rFonts w:asciiTheme="majorHAnsi" w:hAnsiTheme="majorHAnsi" w:cs="Arial"/>
        </w:rPr>
        <w:tab/>
        <w:t>Sub Bagian Akademik merekap peserta Ujian Tugas Akhir-Penulisan Hukum dan menyampaikan hasilnya kepada Ketua Bagian. Mengagendakan Rapat Penentuan Dosen Penguji dengan persetujuan Pembantu Dekan 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3.</w:t>
      </w:r>
      <w:r>
        <w:rPr>
          <w:rFonts w:asciiTheme="majorHAnsi" w:hAnsiTheme="majorHAnsi" w:cs="Arial"/>
        </w:rPr>
        <w:tab/>
        <w:t>Tim Tugas Akhir-Penulisan Hukum melalui Rapat Koordinasi menyusun Tim Penguji Tugas Akhir-Penulisan Hukum dan menyerahkan hasilnya kepada Sub Bagian Akademik untuk proses penyusunan Jadwal Ujian Tugas Akhir-Penulisan Hukum.</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lastRenderedPageBreak/>
        <w:t>4.</w:t>
      </w:r>
      <w:r>
        <w:rPr>
          <w:rFonts w:asciiTheme="majorHAnsi" w:hAnsiTheme="majorHAnsi" w:cs="Arial"/>
        </w:rPr>
        <w:tab/>
        <w:t>Sub Bagian Akademik menyusun Jadwal Ujian Tugas Akhir-Penulisan Hukum, menyiapkan Undangan Penguji, dan diserahkan ke mahasiswa untuk disampaikan  kepada masing-masing Dosen Penguji dilampiri Draft Tugas Akhir-Penulisan Hukum yang telah disyahkan Dosen Pembimbing.</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5.</w:t>
      </w:r>
      <w:r>
        <w:rPr>
          <w:rFonts w:asciiTheme="majorHAnsi" w:hAnsiTheme="majorHAnsi" w:cs="Arial"/>
        </w:rPr>
        <w:tab/>
        <w:t>Mahasiswa wajib menyerahkan Undangan dan Draft Tugas Akhir-Penulisan Hukum yang akan diujikan kepada Dosen Penguji  selambat-lambatnya 3 (tiga) hari sebelum pelaksanaan ujian.</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6.</w:t>
      </w:r>
      <w:r>
        <w:rPr>
          <w:rFonts w:asciiTheme="majorHAnsi" w:hAnsiTheme="majorHAnsi" w:cs="Arial"/>
        </w:rPr>
        <w:tab/>
        <w:t>Pelaksanaan ujian Tugas Akhir-Penulisan Hukum diselenggarakan sesuai jadwal yang telah ditentukan dan berlangsung tidak lebih dari 1 (satu) jam.</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7.</w:t>
      </w:r>
      <w:r>
        <w:rPr>
          <w:rFonts w:asciiTheme="majorHAnsi" w:hAnsiTheme="majorHAnsi" w:cs="Arial"/>
        </w:rPr>
        <w:tab/>
        <w:t>Setelah ujian dibuka oleh Ketua Tim Penguji, diawali pemaparan pokok-pokok pikiran Tugas Akhir-Penulisan Hukum oleh mahasiswa dilanjutkan dengan tanya jawab.</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8.</w:t>
      </w:r>
      <w:r>
        <w:rPr>
          <w:rFonts w:asciiTheme="majorHAnsi" w:hAnsiTheme="majorHAnsi" w:cs="Arial"/>
        </w:rPr>
        <w:tab/>
        <w:t>Setelah Ujian Tugas Akhir-Penulisan Hukum dinyatakan SELESAI, dan mahasiswa dinyatakan LULUS tanpa revisi, Dosen Penguji wajib mengisi, memberikan nilai dan menandatangani Berita Acara.</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9.</w:t>
      </w:r>
      <w:r>
        <w:rPr>
          <w:rFonts w:asciiTheme="majorHAnsi" w:hAnsiTheme="majorHAnsi" w:cs="Arial"/>
        </w:rPr>
        <w:tab/>
        <w:t>Berita Acara Ujian yang telah ditandatangani oleh Dosen Penguji, diserahkan kembali ke Sub Bagian Akademik untuk direkap.</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10.</w:t>
      </w:r>
      <w:r>
        <w:rPr>
          <w:rFonts w:asciiTheme="majorHAnsi" w:hAnsiTheme="majorHAnsi" w:cs="Arial"/>
        </w:rPr>
        <w:tab/>
        <w:t xml:space="preserve">Dalam hal terjadi revisi pada Draft Tugas Akhir-Penulisan Hukum, Dosen Penguji wajib mengisi Form Revisi Ujian yang telah disediakan dan menyerahkan ke Sub Bagian Akademik untuk diarsip dan </w:t>
      </w:r>
      <w:r>
        <w:rPr>
          <w:rFonts w:asciiTheme="majorHAnsi" w:hAnsiTheme="majorHAnsi" w:cs="Arial"/>
        </w:rPr>
        <w:lastRenderedPageBreak/>
        <w:t>disampaikan ke mahasiswa yang bersangkutan untuk segera dilakukan revisi.</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11.</w:t>
      </w:r>
      <w:r>
        <w:rPr>
          <w:rFonts w:asciiTheme="majorHAnsi" w:hAnsiTheme="majorHAnsi" w:cs="Arial"/>
        </w:rPr>
        <w:tab/>
        <w:t>Mahasiswa diwajibkan sesegera mungkin melakukan revisi Draft Tugas Akhir-Penulisan Hukum sesuai catatan Dosen Penguji, meminta Nilai Ujian Tugas Akhir-Penulisan Hukum, dan meminta tanda tangan Dosen Penguji pada Lembar Pengesahan Pengujian.</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12.</w:t>
      </w:r>
      <w:r>
        <w:rPr>
          <w:rFonts w:asciiTheme="majorHAnsi" w:hAnsiTheme="majorHAnsi" w:cs="Arial"/>
        </w:rPr>
        <w:tab/>
        <w:t xml:space="preserve">Mahasiswa yang telah dinyatakan LULUS Ujian Tugas Akhir-Penulisan Hukum dan atau telah melakukan revisi Draft Tugas Akhir-Penulisan Hukum, wajib menyerahkan Laporan Tugas Akhir-Penulisan Hukum dalam bentuk </w:t>
      </w:r>
      <w:r>
        <w:rPr>
          <w:rFonts w:asciiTheme="majorHAnsi" w:hAnsiTheme="majorHAnsi" w:cs="Arial"/>
          <w:i/>
        </w:rPr>
        <w:t>Hard-File</w:t>
      </w:r>
      <w:r>
        <w:rPr>
          <w:rFonts w:asciiTheme="majorHAnsi" w:hAnsiTheme="majorHAnsi" w:cs="Arial"/>
        </w:rPr>
        <w:t xml:space="preserve"> (Skripsi dan Jurnal) dan </w:t>
      </w:r>
      <w:r>
        <w:rPr>
          <w:rFonts w:asciiTheme="majorHAnsi" w:hAnsiTheme="majorHAnsi" w:cs="Arial"/>
          <w:i/>
        </w:rPr>
        <w:t>Soft-File</w:t>
      </w:r>
      <w:r>
        <w:rPr>
          <w:rFonts w:asciiTheme="majorHAnsi" w:hAnsiTheme="majorHAnsi" w:cs="Arial"/>
        </w:rPr>
        <w:t xml:space="preserve"> (CD yang berisi file skripsi, jurnal, pass foto berwarna) ke  Perpustakaan Fakultas Hukum.</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13.</w:t>
      </w:r>
      <w:r>
        <w:rPr>
          <w:rFonts w:asciiTheme="majorHAnsi" w:hAnsiTheme="majorHAnsi" w:cs="Arial"/>
        </w:rPr>
        <w:tab/>
        <w:t>Petugas Perpustakaan wajib memvalidasi kebenaran penulisan laporan Tugas Akhir-Penulisan Hukum, Jurnal, isi CD dan menerbitkan Tanda Terima Penyerahan Berkas Tugas Akhir-Penulisan Hukum kepada mahasiswa sebanyak 2 (dua) rangkap.</w:t>
      </w:r>
    </w:p>
    <w:p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14.</w:t>
      </w:r>
      <w:r>
        <w:rPr>
          <w:rFonts w:asciiTheme="majorHAnsi" w:hAnsiTheme="majorHAnsi" w:cs="Arial"/>
        </w:rPr>
        <w:tab/>
        <w:t>Tanda Terima Penyerahan Berkas Tugas Akhir-Penulisan Hukum diserahkan ke Sub Bagian Akademik untuk proses input Nilai Tugas Akhir-Penulisan Hukum. Sejak saat ini TUGAS AKHIR-PENULISAN HUKUM dinyatakan SELESAI.</w:t>
      </w:r>
    </w:p>
    <w:p w:rsidR="001226FC" w:rsidRDefault="001226FC">
      <w:pPr>
        <w:autoSpaceDE w:val="0"/>
        <w:autoSpaceDN w:val="0"/>
        <w:adjustRightInd w:val="0"/>
        <w:ind w:left="851" w:hanging="425"/>
        <w:rPr>
          <w:rFonts w:asciiTheme="majorHAnsi" w:hAnsiTheme="majorHAnsi" w:cs="Arial"/>
        </w:rPr>
      </w:pPr>
    </w:p>
    <w:tbl>
      <w:tblPr>
        <w:tblStyle w:val="TableGrid"/>
        <w:tblW w:w="0" w:type="auto"/>
        <w:tblInd w:w="534" w:type="dxa"/>
        <w:tblLook w:val="04A0" w:firstRow="1" w:lastRow="0" w:firstColumn="1" w:lastColumn="0" w:noHBand="0" w:noVBand="1"/>
      </w:tblPr>
      <w:tblGrid>
        <w:gridCol w:w="6208"/>
      </w:tblGrid>
      <w:tr w:rsidR="001226FC">
        <w:tc>
          <w:tcPr>
            <w:tcW w:w="8187" w:type="dxa"/>
          </w:tcPr>
          <w:p w:rsidR="001226FC" w:rsidRDefault="001226FC">
            <w:pPr>
              <w:autoSpaceDE w:val="0"/>
              <w:autoSpaceDN w:val="0"/>
              <w:adjustRightInd w:val="0"/>
              <w:ind w:left="851" w:hanging="425"/>
              <w:jc w:val="center"/>
              <w:rPr>
                <w:rFonts w:asciiTheme="majorHAnsi" w:hAnsiTheme="majorHAnsi" w:cs="Arial"/>
                <w:sz w:val="20"/>
                <w:szCs w:val="20"/>
              </w:rPr>
            </w:pPr>
          </w:p>
          <w:p w:rsidR="001226FC" w:rsidRDefault="00A6596E">
            <w:pPr>
              <w:autoSpaceDE w:val="0"/>
              <w:autoSpaceDN w:val="0"/>
              <w:adjustRightInd w:val="0"/>
              <w:ind w:left="175" w:hanging="142"/>
              <w:jc w:val="center"/>
              <w:rPr>
                <w:rFonts w:asciiTheme="majorHAnsi" w:hAnsiTheme="majorHAnsi" w:cs="Arial"/>
                <w:b/>
                <w:color w:val="FF0000"/>
                <w:sz w:val="20"/>
                <w:szCs w:val="20"/>
              </w:rPr>
            </w:pPr>
            <w:r>
              <w:rPr>
                <w:rFonts w:asciiTheme="majorHAnsi" w:hAnsiTheme="majorHAnsi" w:cs="Arial"/>
                <w:b/>
                <w:color w:val="FF0000"/>
                <w:sz w:val="20"/>
                <w:szCs w:val="20"/>
              </w:rPr>
              <w:t>CATATAN:</w:t>
            </w:r>
          </w:p>
          <w:p w:rsidR="001226FC" w:rsidRDefault="00A6596E">
            <w:pPr>
              <w:autoSpaceDE w:val="0"/>
              <w:autoSpaceDN w:val="0"/>
              <w:adjustRightInd w:val="0"/>
              <w:ind w:left="175" w:hanging="142"/>
              <w:jc w:val="center"/>
              <w:rPr>
                <w:rFonts w:asciiTheme="majorHAnsi" w:hAnsiTheme="majorHAnsi" w:cs="Arial"/>
                <w:color w:val="FF0000"/>
              </w:rPr>
            </w:pPr>
            <w:r>
              <w:rPr>
                <w:rFonts w:asciiTheme="majorHAnsi" w:hAnsiTheme="majorHAnsi" w:cs="Arial"/>
                <w:b/>
                <w:color w:val="FF0000"/>
                <w:sz w:val="20"/>
                <w:szCs w:val="20"/>
              </w:rPr>
              <w:lastRenderedPageBreak/>
              <w:t>BAGI MAHASISWA YANG TIDAK MENYERAHKAN TANDA TERIMA PENYERAHAN BERKAS TUGAS AKHIR-PENULISAN HUKUM KE SUB BAGIAN AKADEMIK, MAKA NILAI TUGAS AKHIR-PENULISAN HUKUM TIDAK AKAN DIUP-LOAD DI SIMAK</w:t>
            </w:r>
          </w:p>
          <w:p w:rsidR="001226FC" w:rsidRDefault="001226FC">
            <w:pPr>
              <w:autoSpaceDE w:val="0"/>
              <w:autoSpaceDN w:val="0"/>
              <w:adjustRightInd w:val="0"/>
              <w:jc w:val="center"/>
              <w:rPr>
                <w:rFonts w:asciiTheme="majorHAnsi" w:hAnsiTheme="majorHAnsi" w:cs="Arial"/>
                <w:sz w:val="20"/>
                <w:szCs w:val="20"/>
              </w:rPr>
            </w:pPr>
          </w:p>
        </w:tc>
      </w:tr>
    </w:tbl>
    <w:p w:rsidR="001226FC" w:rsidRDefault="001226FC">
      <w:pPr>
        <w:autoSpaceDE w:val="0"/>
        <w:autoSpaceDN w:val="0"/>
        <w:adjustRightInd w:val="0"/>
        <w:ind w:left="851" w:hanging="425"/>
        <w:rPr>
          <w:rFonts w:asciiTheme="majorHAnsi" w:hAnsiTheme="majorHAnsi" w:cs="Arial"/>
        </w:rPr>
      </w:pPr>
    </w:p>
    <w:p w:rsidR="001226FC" w:rsidRDefault="00A6596E">
      <w:pPr>
        <w:rPr>
          <w:rFonts w:asciiTheme="majorHAnsi" w:hAnsiTheme="majorHAnsi" w:cs="Arial"/>
          <w:b/>
          <w:bCs/>
          <w:color w:val="000000"/>
        </w:rPr>
      </w:pPr>
      <w:r>
        <w:rPr>
          <w:rFonts w:asciiTheme="majorHAnsi" w:hAnsiTheme="majorHAnsi" w:cs="Arial"/>
          <w:b/>
          <w:bCs/>
          <w:color w:val="000000"/>
        </w:rPr>
        <w:br w:type="page"/>
      </w:r>
    </w:p>
    <w:p w:rsidR="001226FC" w:rsidRDefault="00A6596E">
      <w:pPr>
        <w:autoSpaceDE w:val="0"/>
        <w:autoSpaceDN w:val="0"/>
        <w:adjustRightInd w:val="0"/>
        <w:jc w:val="center"/>
        <w:rPr>
          <w:rFonts w:asciiTheme="majorHAnsi" w:hAnsiTheme="majorHAnsi" w:cs="Arial"/>
          <w:b/>
          <w:bCs/>
          <w:color w:val="000000"/>
        </w:rPr>
      </w:pPr>
      <w:r>
        <w:rPr>
          <w:rFonts w:asciiTheme="majorHAnsi" w:hAnsiTheme="majorHAnsi" w:cs="Arial"/>
          <w:b/>
          <w:bCs/>
          <w:color w:val="000000"/>
        </w:rPr>
        <w:lastRenderedPageBreak/>
        <w:t xml:space="preserve">BAGAN PROSEDUR PELAKSANAAN </w:t>
      </w:r>
    </w:p>
    <w:p w:rsidR="001226FC" w:rsidRDefault="00A6596E">
      <w:pPr>
        <w:autoSpaceDE w:val="0"/>
        <w:autoSpaceDN w:val="0"/>
        <w:adjustRightInd w:val="0"/>
        <w:jc w:val="center"/>
        <w:rPr>
          <w:rFonts w:asciiTheme="majorHAnsi" w:hAnsiTheme="majorHAnsi" w:cs="Arial"/>
          <w:b/>
          <w:bCs/>
          <w:color w:val="000000"/>
        </w:rPr>
      </w:pPr>
      <w:r>
        <w:rPr>
          <w:rFonts w:asciiTheme="majorHAnsi" w:hAnsiTheme="majorHAnsi" w:cs="Arial"/>
          <w:b/>
          <w:bCs/>
          <w:color w:val="000000"/>
        </w:rPr>
        <w:t>UJIAN TUGAS AKHIR-PENULISAN HUKUM</w:t>
      </w:r>
    </w:p>
    <w:p w:rsidR="001226FC" w:rsidRDefault="001226FC">
      <w:pPr>
        <w:autoSpaceDE w:val="0"/>
        <w:autoSpaceDN w:val="0"/>
        <w:adjustRightInd w:val="0"/>
        <w:jc w:val="center"/>
        <w:rPr>
          <w:rFonts w:asciiTheme="majorHAnsi" w:hAnsiTheme="majorHAnsi" w:cs="Arial"/>
          <w:b/>
          <w:bCs/>
          <w:color w:val="000000"/>
        </w:rPr>
      </w:pPr>
    </w:p>
    <w:p w:rsidR="001226FC" w:rsidRDefault="001226FC">
      <w:pPr>
        <w:autoSpaceDE w:val="0"/>
        <w:autoSpaceDN w:val="0"/>
        <w:adjustRightInd w:val="0"/>
        <w:jc w:val="center"/>
        <w:rPr>
          <w:rFonts w:asciiTheme="majorHAnsi" w:hAnsiTheme="majorHAnsi" w:cs="Arial"/>
          <w:b/>
          <w:bCs/>
          <w:color w:val="000000"/>
        </w:rPr>
      </w:pPr>
    </w:p>
    <w:p w:rsidR="001226FC" w:rsidRDefault="00A6596E">
      <w:pPr>
        <w:autoSpaceDE w:val="0"/>
        <w:autoSpaceDN w:val="0"/>
        <w:adjustRightInd w:val="0"/>
        <w:rPr>
          <w:rFonts w:asciiTheme="majorHAnsi" w:hAnsiTheme="majorHAnsi" w:cs="Arial"/>
          <w:b/>
          <w:bCs/>
          <w:color w:val="000000"/>
        </w:rPr>
      </w:pPr>
      <w:r>
        <w:rPr>
          <w:rFonts w:asciiTheme="majorHAnsi" w:hAnsiTheme="majorHAnsi" w:cs="Arial"/>
          <w:b/>
          <w:bCs/>
          <w:noProof/>
          <w:color w:val="000000"/>
          <w:lang w:eastAsia="id-ID"/>
        </w:rPr>
        <mc:AlternateContent>
          <mc:Choice Requires="wpg">
            <w:drawing>
              <wp:anchor distT="0" distB="0" distL="114300" distR="114300" simplePos="0" relativeHeight="251659264" behindDoc="0" locked="0" layoutInCell="1" allowOverlap="1">
                <wp:simplePos x="0" y="0"/>
                <wp:positionH relativeFrom="column">
                  <wp:posOffset>35560</wp:posOffset>
                </wp:positionH>
                <wp:positionV relativeFrom="paragraph">
                  <wp:posOffset>38735</wp:posOffset>
                </wp:positionV>
                <wp:extent cx="4290060" cy="5053965"/>
                <wp:effectExtent l="0" t="0" r="0" b="51435"/>
                <wp:wrapNone/>
                <wp:docPr id="205" name="Group 205"/>
                <wp:cNvGraphicFramePr/>
                <a:graphic xmlns:a="http://schemas.openxmlformats.org/drawingml/2006/main">
                  <a:graphicData uri="http://schemas.microsoft.com/office/word/2010/wordprocessingGroup">
                    <wpg:wgp>
                      <wpg:cNvGrpSpPr/>
                      <wpg:grpSpPr>
                        <a:xfrm>
                          <a:off x="0" y="0"/>
                          <a:ext cx="4290060" cy="5053965"/>
                          <a:chOff x="3516" y="6914"/>
                          <a:chExt cx="6756" cy="7959"/>
                        </a:xfrm>
                      </wpg:grpSpPr>
                      <wps:wsp>
                        <wps:cNvPr id="206" name="AutoShape 310"/>
                        <wps:cNvSpPr>
                          <a:spLocks noChangeArrowheads="1"/>
                        </wps:cNvSpPr>
                        <wps:spPr bwMode="auto">
                          <a:xfrm>
                            <a:off x="3516" y="691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txbxContent>
                        </wps:txbx>
                        <wps:bodyPr rot="0" vert="horz" wrap="square" lIns="91440" tIns="45720" rIns="91440" bIns="45720" anchor="t" anchorCtr="0" upright="1">
                          <a:noAutofit/>
                        </wps:bodyPr>
                      </wps:wsp>
                      <wps:wsp>
                        <wps:cNvPr id="207" name="AutoShape 311"/>
                        <wps:cNvSpPr>
                          <a:spLocks noChangeArrowheads="1"/>
                        </wps:cNvSpPr>
                        <wps:spPr bwMode="auto">
                          <a:xfrm>
                            <a:off x="3516" y="877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KETUA BAGIAN</w:t>
                              </w:r>
                            </w:p>
                          </w:txbxContent>
                        </wps:txbx>
                        <wps:bodyPr rot="0" vert="horz" wrap="square" lIns="91440" tIns="45720" rIns="91440" bIns="45720" anchor="t" anchorCtr="0" upright="1">
                          <a:noAutofit/>
                        </wps:bodyPr>
                      </wps:wsp>
                      <wps:wsp>
                        <wps:cNvPr id="208" name="AutoShape 312"/>
                        <wps:cNvSpPr>
                          <a:spLocks noChangeArrowheads="1"/>
                        </wps:cNvSpPr>
                        <wps:spPr bwMode="auto">
                          <a:xfrm>
                            <a:off x="3528" y="1065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wps:txbx>
                        <wps:bodyPr rot="0" vert="horz" wrap="square" lIns="91440" tIns="45720" rIns="91440" bIns="45720" anchor="t" anchorCtr="0" upright="1">
                          <a:noAutofit/>
                        </wps:bodyPr>
                      </wps:wsp>
                      <wps:wsp>
                        <wps:cNvPr id="209" name="AutoShape 313"/>
                        <wps:cNvSpPr>
                          <a:spLocks noChangeArrowheads="1"/>
                        </wps:cNvSpPr>
                        <wps:spPr bwMode="auto">
                          <a:xfrm>
                            <a:off x="3540" y="11592"/>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PEMBANTU DEKAN I</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10" name="AutoShape 314"/>
                        <wps:cNvSpPr>
                          <a:spLocks noChangeArrowheads="1"/>
                        </wps:cNvSpPr>
                        <wps:spPr bwMode="auto">
                          <a:xfrm>
                            <a:off x="3516" y="9710"/>
                            <a:ext cx="3190"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18"/>
                                  <w:szCs w:val="18"/>
                                </w:rPr>
                              </w:pPr>
                              <w:r>
                                <w:rPr>
                                  <w:rFonts w:asciiTheme="majorHAnsi" w:hAnsiTheme="majorHAnsi"/>
                                  <w:b/>
                                  <w:sz w:val="18"/>
                                  <w:szCs w:val="18"/>
                                </w:rPr>
                                <w:t>PRODI &amp; TIM PENULISAN HUKUM</w:t>
                              </w:r>
                            </w:p>
                          </w:txbxContent>
                        </wps:txbx>
                        <wps:bodyPr rot="0" vert="horz" wrap="square" lIns="91440" tIns="45720" rIns="91440" bIns="45720" anchor="t" anchorCtr="0" upright="1">
                          <a:noAutofit/>
                        </wps:bodyPr>
                      </wps:wsp>
                      <wps:wsp>
                        <wps:cNvPr id="211" name="AutoShape 315"/>
                        <wps:cNvSpPr>
                          <a:spLocks noChangeArrowheads="1"/>
                        </wps:cNvSpPr>
                        <wps:spPr bwMode="auto">
                          <a:xfrm>
                            <a:off x="3516" y="783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wps:txbx>
                        <wps:bodyPr rot="0" vert="horz" wrap="square" lIns="91440" tIns="45720" rIns="91440" bIns="45720" anchor="t" anchorCtr="0" upright="1">
                          <a:noAutofit/>
                        </wps:bodyPr>
                      </wps:wsp>
                      <wps:wsp>
                        <wps:cNvPr id="212" name="AutoShape 316"/>
                        <wps:cNvSpPr>
                          <a:spLocks noChangeArrowheads="1"/>
                        </wps:cNvSpPr>
                        <wps:spPr bwMode="auto">
                          <a:xfrm>
                            <a:off x="3540" y="1250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13" name="AutoShape 317"/>
                        <wps:cNvSpPr>
                          <a:spLocks noChangeArrowheads="1"/>
                        </wps:cNvSpPr>
                        <wps:spPr bwMode="auto">
                          <a:xfrm>
                            <a:off x="4776" y="746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4" name="AutoShape 318"/>
                        <wps:cNvSpPr>
                          <a:spLocks noChangeArrowheads="1"/>
                        </wps:cNvSpPr>
                        <wps:spPr bwMode="auto">
                          <a:xfrm>
                            <a:off x="4776" y="8392"/>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5" name="AutoShape 319"/>
                        <wps:cNvSpPr>
                          <a:spLocks noChangeArrowheads="1"/>
                        </wps:cNvSpPr>
                        <wps:spPr bwMode="auto">
                          <a:xfrm>
                            <a:off x="4776" y="9317"/>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6" name="AutoShape 320"/>
                        <wps:cNvSpPr>
                          <a:spLocks noChangeArrowheads="1"/>
                        </wps:cNvSpPr>
                        <wps:spPr bwMode="auto">
                          <a:xfrm>
                            <a:off x="4800" y="1025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7" name="AutoShape 321"/>
                        <wps:cNvSpPr>
                          <a:spLocks noChangeArrowheads="1"/>
                        </wps:cNvSpPr>
                        <wps:spPr bwMode="auto">
                          <a:xfrm>
                            <a:off x="4805" y="1120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8" name="AutoShape 322"/>
                        <wps:cNvSpPr>
                          <a:spLocks noChangeArrowheads="1"/>
                        </wps:cNvSpPr>
                        <wps:spPr bwMode="auto">
                          <a:xfrm>
                            <a:off x="4805" y="12122"/>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9" name="Rectangle 323"/>
                        <wps:cNvSpPr>
                          <a:spLocks noChangeArrowheads="1"/>
                        </wps:cNvSpPr>
                        <wps:spPr bwMode="auto">
                          <a:xfrm>
                            <a:off x="7464" y="7497"/>
                            <a:ext cx="2556" cy="348"/>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PROSES PENDAFTARAN</w:t>
                              </w:r>
                            </w:p>
                          </w:txbxContent>
                        </wps:txbx>
                        <wps:bodyPr rot="0" vert="horz" wrap="square" lIns="91440" tIns="45720" rIns="91440" bIns="45720" anchor="t" anchorCtr="0" upright="1">
                          <a:noAutofit/>
                        </wps:bodyPr>
                      </wps:wsp>
                      <wps:wsp>
                        <wps:cNvPr id="220" name="AutoShape 324"/>
                        <wps:cNvCnPr>
                          <a:cxnSpLocks noChangeShapeType="1"/>
                        </wps:cNvCnPr>
                        <wps:spPr bwMode="auto">
                          <a:xfrm>
                            <a:off x="5004" y="9514"/>
                            <a:ext cx="2551" cy="0"/>
                          </a:xfrm>
                          <a:prstGeom prst="straightConnector1">
                            <a:avLst/>
                          </a:prstGeom>
                          <a:noFill/>
                          <a:ln w="9525">
                            <a:solidFill>
                              <a:srgbClr val="000000"/>
                            </a:solidFill>
                            <a:prstDash val="dash"/>
                            <a:round/>
                          </a:ln>
                        </wps:spPr>
                        <wps:bodyPr/>
                      </wps:wsp>
                      <wps:wsp>
                        <wps:cNvPr id="221" name="Rectangle 325"/>
                        <wps:cNvSpPr>
                          <a:spLocks noChangeArrowheads="1"/>
                        </wps:cNvSpPr>
                        <wps:spPr bwMode="auto">
                          <a:xfrm>
                            <a:off x="7488" y="9274"/>
                            <a:ext cx="2784" cy="552"/>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RAPAT KOORDINASI PENENTUAN DOSEN PENGUJI</w:t>
                              </w:r>
                            </w:p>
                          </w:txbxContent>
                        </wps:txbx>
                        <wps:bodyPr rot="0" vert="horz" wrap="square" lIns="91440" tIns="45720" rIns="91440" bIns="45720" anchor="t" anchorCtr="0" upright="1">
                          <a:noAutofit/>
                        </wps:bodyPr>
                      </wps:wsp>
                      <wps:wsp>
                        <wps:cNvPr id="222" name="AutoShape 326"/>
                        <wps:cNvCnPr>
                          <a:cxnSpLocks noChangeShapeType="1"/>
                        </wps:cNvCnPr>
                        <wps:spPr bwMode="auto">
                          <a:xfrm>
                            <a:off x="5047" y="12309"/>
                            <a:ext cx="2551" cy="0"/>
                          </a:xfrm>
                          <a:prstGeom prst="straightConnector1">
                            <a:avLst/>
                          </a:prstGeom>
                          <a:noFill/>
                          <a:ln w="9525">
                            <a:solidFill>
                              <a:srgbClr val="000000"/>
                            </a:solidFill>
                            <a:prstDash val="dash"/>
                            <a:round/>
                          </a:ln>
                        </wps:spPr>
                        <wps:bodyPr/>
                      </wps:wsp>
                      <wps:wsp>
                        <wps:cNvPr id="223" name="Rectangle 327"/>
                        <wps:cNvSpPr>
                          <a:spLocks noChangeArrowheads="1"/>
                        </wps:cNvSpPr>
                        <wps:spPr bwMode="auto">
                          <a:xfrm>
                            <a:off x="7531" y="12141"/>
                            <a:ext cx="1320" cy="552"/>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Pengesahan</w:t>
                              </w:r>
                            </w:p>
                          </w:txbxContent>
                        </wps:txbx>
                        <wps:bodyPr rot="0" vert="horz" wrap="square" lIns="91440" tIns="45720" rIns="91440" bIns="45720" anchor="t" anchorCtr="0" upright="1">
                          <a:noAutofit/>
                        </wps:bodyPr>
                      </wps:wsp>
                      <wps:wsp>
                        <wps:cNvPr id="224" name="AutoShape 328"/>
                        <wps:cNvSpPr>
                          <a:spLocks noChangeArrowheads="1"/>
                        </wps:cNvSpPr>
                        <wps:spPr bwMode="auto">
                          <a:xfrm>
                            <a:off x="3540" y="1341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PENGUJI</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25" name="AutoShape 329"/>
                        <wps:cNvSpPr>
                          <a:spLocks noChangeArrowheads="1"/>
                        </wps:cNvSpPr>
                        <wps:spPr bwMode="auto">
                          <a:xfrm>
                            <a:off x="4805" y="1304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26" name="AutoShape 330"/>
                        <wps:cNvSpPr>
                          <a:spLocks noChangeArrowheads="1"/>
                        </wps:cNvSpPr>
                        <wps:spPr bwMode="auto">
                          <a:xfrm>
                            <a:off x="3540" y="1430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txb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PELAKSANAAN UJIAN</w:t>
                              </w:r>
                            </w:p>
                            <w:p w:rsidR="00A6596E" w:rsidRDefault="00A6596E">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27" name="AutoShape 331"/>
                        <wps:cNvSpPr>
                          <a:spLocks noChangeArrowheads="1"/>
                        </wps:cNvSpPr>
                        <wps:spPr bwMode="auto">
                          <a:xfrm>
                            <a:off x="4805" y="1395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28" name="AutoShape 332"/>
                        <wps:cNvCnPr>
                          <a:cxnSpLocks noChangeShapeType="1"/>
                        </wps:cNvCnPr>
                        <wps:spPr bwMode="auto">
                          <a:xfrm>
                            <a:off x="4980" y="7646"/>
                            <a:ext cx="2551" cy="0"/>
                          </a:xfrm>
                          <a:prstGeom prst="straightConnector1">
                            <a:avLst/>
                          </a:prstGeom>
                          <a:noFill/>
                          <a:ln w="9525">
                            <a:solidFill>
                              <a:srgbClr val="000000"/>
                            </a:solidFill>
                            <a:prstDash val="dash"/>
                            <a:round/>
                          </a:ln>
                        </wps:spPr>
                        <wps:bodyPr/>
                      </wps:wsp>
                      <wps:wsp>
                        <wps:cNvPr id="229" name="AutoShape 333"/>
                        <wps:cNvCnPr>
                          <a:cxnSpLocks noChangeShapeType="1"/>
                        </wps:cNvCnPr>
                        <wps:spPr bwMode="auto">
                          <a:xfrm>
                            <a:off x="5028" y="11385"/>
                            <a:ext cx="2551" cy="0"/>
                          </a:xfrm>
                          <a:prstGeom prst="straightConnector1">
                            <a:avLst/>
                          </a:prstGeom>
                          <a:noFill/>
                          <a:ln w="9525">
                            <a:solidFill>
                              <a:srgbClr val="000000"/>
                            </a:solidFill>
                            <a:prstDash val="dash"/>
                            <a:round/>
                          </a:ln>
                        </wps:spPr>
                        <wps:bodyPr/>
                      </wps:wsp>
                      <wps:wsp>
                        <wps:cNvPr id="230" name="Rectangle 334"/>
                        <wps:cNvSpPr>
                          <a:spLocks noChangeArrowheads="1"/>
                        </wps:cNvSpPr>
                        <wps:spPr bwMode="auto">
                          <a:xfrm>
                            <a:off x="7512" y="11133"/>
                            <a:ext cx="2328" cy="552"/>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Proses Jadwal, Undangan, dan Berita Acara Ujian</w:t>
                              </w:r>
                            </w:p>
                          </w:txbxContent>
                        </wps:txbx>
                        <wps:bodyPr rot="0" vert="horz" wrap="square" lIns="91440" tIns="45720" rIns="91440" bIns="45720" anchor="t" anchorCtr="0" upright="1">
                          <a:noAutofit/>
                        </wps:bodyPr>
                      </wps:wsp>
                      <wps:wsp>
                        <wps:cNvPr id="231" name="AutoShape 335"/>
                        <wps:cNvCnPr>
                          <a:cxnSpLocks noChangeShapeType="1"/>
                        </wps:cNvCnPr>
                        <wps:spPr bwMode="auto">
                          <a:xfrm>
                            <a:off x="5011" y="13221"/>
                            <a:ext cx="2551" cy="0"/>
                          </a:xfrm>
                          <a:prstGeom prst="straightConnector1">
                            <a:avLst/>
                          </a:prstGeom>
                          <a:noFill/>
                          <a:ln w="9525">
                            <a:solidFill>
                              <a:srgbClr val="000000"/>
                            </a:solidFill>
                            <a:prstDash val="dash"/>
                            <a:round/>
                          </a:ln>
                        </wps:spPr>
                        <wps:bodyPr/>
                      </wps:wsp>
                      <wps:wsp>
                        <wps:cNvPr id="232" name="Rectangle 336"/>
                        <wps:cNvSpPr>
                          <a:spLocks noChangeArrowheads="1"/>
                        </wps:cNvSpPr>
                        <wps:spPr bwMode="auto">
                          <a:xfrm>
                            <a:off x="7495" y="12849"/>
                            <a:ext cx="2345" cy="809"/>
                          </a:xfrm>
                          <a:prstGeom prst="rect">
                            <a:avLst/>
                          </a:prstGeom>
                          <a:noFill/>
                          <a:ln>
                            <a:noFill/>
                          </a:ln>
                        </wps:spPr>
                        <wps:txbx>
                          <w:txbxContent>
                            <w:p w:rsidR="00A6596E" w:rsidRDefault="00A6596E">
                              <w:pPr>
                                <w:jc w:val="left"/>
                                <w:rPr>
                                  <w:rFonts w:asciiTheme="majorHAnsi" w:hAnsiTheme="majorHAnsi"/>
                                  <w:sz w:val="16"/>
                                  <w:szCs w:val="16"/>
                                </w:rPr>
                              </w:pPr>
                              <w:r>
                                <w:rPr>
                                  <w:rFonts w:asciiTheme="majorHAnsi" w:hAnsiTheme="majorHAnsi"/>
                                  <w:sz w:val="16"/>
                                  <w:szCs w:val="16"/>
                                </w:rPr>
                                <w:t>Penyampaian Undangan ke Dosen Penguji dilampiri Draft Penulisan Hukum</w:t>
                              </w:r>
                            </w:p>
                          </w:txbxContent>
                        </wps:txbx>
                        <wps:bodyPr rot="0" vert="horz" wrap="square" lIns="91440" tIns="45720" rIns="91440" bIns="45720" anchor="t" anchorCtr="0" upright="1">
                          <a:noAutofit/>
                        </wps:bodyPr>
                      </wps:wsp>
                      <wps:wsp>
                        <wps:cNvPr id="233" name="Rectangle 337"/>
                        <wps:cNvSpPr>
                          <a:spLocks noChangeArrowheads="1"/>
                        </wps:cNvSpPr>
                        <wps:spPr bwMode="auto">
                          <a:xfrm>
                            <a:off x="7452" y="6914"/>
                            <a:ext cx="2724" cy="666"/>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Membawa Draft Penulisan Hukum yg sudah disetujui Pembimbing</w:t>
                              </w:r>
                            </w:p>
                            <w:p w:rsidR="00A6596E" w:rsidRDefault="00A6596E">
                              <w:pPr>
                                <w:rPr>
                                  <w:rFonts w:asciiTheme="majorHAnsi" w:hAnsiTheme="majorHAnsi"/>
                                  <w:sz w:val="16"/>
                                  <w:szCs w:val="16"/>
                                </w:rPr>
                              </w:pPr>
                            </w:p>
                          </w:txbxContent>
                        </wps:txbx>
                        <wps:bodyPr rot="0" vert="horz" wrap="square" lIns="91440" tIns="45720" rIns="91440" bIns="45720" anchor="t" anchorCtr="0" upright="1">
                          <a:noAutofit/>
                        </wps:bodyPr>
                      </wps:wsp>
                      <wps:wsp>
                        <wps:cNvPr id="234" name="AutoShape 338"/>
                        <wps:cNvCnPr>
                          <a:cxnSpLocks noChangeShapeType="1"/>
                        </wps:cNvCnPr>
                        <wps:spPr bwMode="auto">
                          <a:xfrm>
                            <a:off x="6336" y="7191"/>
                            <a:ext cx="1191" cy="0"/>
                          </a:xfrm>
                          <a:prstGeom prst="straightConnector1">
                            <a:avLst/>
                          </a:prstGeom>
                          <a:noFill/>
                          <a:ln w="9525">
                            <a:solidFill>
                              <a:srgbClr val="000000"/>
                            </a:solidFill>
                            <a:prstDash val="dash"/>
                            <a:round/>
                          </a:ln>
                        </wps:spPr>
                        <wps:bodyPr/>
                      </wps:wsp>
                      <wps:wsp>
                        <wps:cNvPr id="235" name="AutoShape 339"/>
                        <wps:cNvCnPr>
                          <a:cxnSpLocks noChangeShapeType="1"/>
                        </wps:cNvCnPr>
                        <wps:spPr bwMode="auto">
                          <a:xfrm>
                            <a:off x="5028" y="10452"/>
                            <a:ext cx="2551" cy="0"/>
                          </a:xfrm>
                          <a:prstGeom prst="straightConnector1">
                            <a:avLst/>
                          </a:prstGeom>
                          <a:noFill/>
                          <a:ln w="9525">
                            <a:solidFill>
                              <a:srgbClr val="000000"/>
                            </a:solidFill>
                            <a:prstDash val="dash"/>
                            <a:round/>
                          </a:ln>
                        </wps:spPr>
                        <wps:bodyPr/>
                      </wps:wsp>
                      <wps:wsp>
                        <wps:cNvPr id="236" name="Rectangle 340"/>
                        <wps:cNvSpPr>
                          <a:spLocks noChangeArrowheads="1"/>
                        </wps:cNvSpPr>
                        <wps:spPr bwMode="auto">
                          <a:xfrm>
                            <a:off x="7512" y="10284"/>
                            <a:ext cx="2508" cy="552"/>
                          </a:xfrm>
                          <a:prstGeom prst="rect">
                            <a:avLst/>
                          </a:prstGeom>
                          <a:noFill/>
                          <a:ln>
                            <a:noFill/>
                          </a:ln>
                        </wps:spPr>
                        <wps:txbx>
                          <w:txbxContent>
                            <w:p w:rsidR="00A6596E" w:rsidRDefault="00A6596E">
                              <w:pPr>
                                <w:rPr>
                                  <w:rFonts w:asciiTheme="majorHAnsi" w:hAnsiTheme="majorHAnsi"/>
                                  <w:sz w:val="16"/>
                                  <w:szCs w:val="16"/>
                                </w:rPr>
                              </w:pPr>
                              <w:r>
                                <w:rPr>
                                  <w:rFonts w:asciiTheme="majorHAnsi" w:hAnsiTheme="majorHAnsi"/>
                                  <w:sz w:val="16"/>
                                  <w:szCs w:val="16"/>
                                </w:rPr>
                                <w:t>SUSUNAN TIM PENGUJI</w:t>
                              </w:r>
                            </w:p>
                          </w:txbxContent>
                        </wps:txbx>
                        <wps:bodyPr rot="0" vert="horz" wrap="square" lIns="91440" tIns="45720" rIns="91440" bIns="45720" anchor="t" anchorCtr="0" upright="1">
                          <a:noAutofit/>
                        </wps:bodyPr>
                      </wps:wsp>
                    </wpg:wgp>
                  </a:graphicData>
                </a:graphic>
              </wp:anchor>
            </w:drawing>
          </mc:Choice>
          <mc:Fallback>
            <w:pict>
              <v:group id="Group 205" o:spid="_x0000_s1062" style="position:absolute;left:0;text-align:left;margin-left:2.8pt;margin-top:3.05pt;width:337.8pt;height:397.95pt;z-index:251659264" coordorigin="3516,6914" coordsize="6756,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">
                <v:shape id="AutoShape 310" o:spid="_x0000_s1063" type="#_x0000_t176" style="position:absolute;left:3516;top:6914;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mLMUA&#10;AADcAAAADwAAAGRycy9kb3ducmV2LnhtbESPQWvCQBSE74X+h+UVvNVdPdgaXUUEUUqRGhWvj+wz&#10;CWbfhuwaU3+9KxR6HGbmG2Y672wlWmp86VjDoK9AEGfOlJxrOOxX758gfEA2WDkmDb/kYT57fZli&#10;YtyNd9SmIRcRwj5BDUUIdSKlzwqy6PuuJo7e2TUWQ5RNLk2Dtwi3lRwqNZIWS44LBda0LCi7pFer&#10;QVn//bOy2+zUpe34sP463q8flda9t24xARGoC//hv/bGaBiqE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aYs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txbxContent>
                  </v:textbox>
                </v:shape>
                <v:shape id="AutoShape 311" o:spid="_x0000_s1064" type="#_x0000_t176" style="position:absolute;left:3516;top:8774;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0Dt8UA&#10;AADcAAAADwAAAGRycy9kb3ducmV2LnhtbESPQWvCQBSE74L/YXlCb3W3OVSNrqEUpKVI0dTi9ZF9&#10;TUKzb0N2jdFf7xYKHoeZ+YZZZYNtRE+drx1reJoqEMSFMzWXGg5fm8c5CB+QDTaOScOFPGTr8WiF&#10;qXFn3lOfh1JECPsUNVQhtKmUvqjIop+6ljh6P66zGKLsSmk6PEe4bWSi1LO0WHNcqLCl14qK3/xk&#10;NSjrt7uN/SyOQ94vDm8f39fTrNH6YTK8LEEEGsI9/N9+NxoSNYO/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QO3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KETUA BAGIAN</w:t>
                        </w:r>
                      </w:p>
                    </w:txbxContent>
                  </v:textbox>
                </v:shape>
                <v:shape id="AutoShape 312" o:spid="_x0000_s1065" type="#_x0000_t176" style="position:absolute;left:3528;top:10656;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XxcIA&#10;AADcAAAADwAAAGRycy9kb3ducmV2LnhtbERPz2vCMBS+D/wfwhO8zUQPbnamRQRRRMasyq6P5q0t&#10;a15KE2vdX78cBjt+fL9X2WAb0VPna8caZlMFgrhwpuZSw+W8fX4F4QOywcYxaXiQhywdPa0wMe7O&#10;J+rzUIoYwj5BDVUIbSKlLyqy6KeuJY7cl+sshgi7UpoO7zHcNnKu1EJarDk2VNjSpqLiO79ZDcr6&#10;48fWvhefQ94vL7vD9ef20mg9GQ/rNxCBhvAv/nPvjYa5imvjmXg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pfFwgAAANwAAAAPAAAAAAAAAAAAAAAAAJgCAABkcnMvZG93&#10;bnJldi54bWxQSwUGAAAAAAQABAD1AAAAhw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v:textbox>
                </v:shape>
                <v:shape id="AutoShape 313" o:spid="_x0000_s1066" type="#_x0000_t176" style="position:absolute;left:3540;top:11592;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4yXsUA&#10;AADcAAAADwAAAGRycy9kb3ducmV2LnhtbESPQWvCQBSE70L/w/IK3nS3OdgaXUMpSEVKsVHx+sg+&#10;k2D2bciuMe2v7wqFHoeZ+YZZZoNtRE+drx1reJoqEMSFMzWXGg779eQFhA/IBhvHpOGbPGSrh9ES&#10;U+Nu/EV9HkoRIexT1FCF0KZS+qIii37qWuLonV1nMUTZldJ0eItw28hEqZm0WHNcqLClt4qKS361&#10;GpT1H7u1/SxOQ97PD+/b48/1udF6/Di8LkAEGsJ/+K+9MRoSNYf7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jJe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PEMBANTU DEKAN I</w:t>
                        </w:r>
                      </w:p>
                      <w:p w:rsidR="00A6596E" w:rsidRDefault="00A6596E">
                        <w:pPr>
                          <w:spacing w:before="60"/>
                          <w:rPr>
                            <w:rFonts w:asciiTheme="majorHAnsi" w:hAnsiTheme="majorHAnsi"/>
                            <w:b/>
                            <w:sz w:val="20"/>
                            <w:szCs w:val="20"/>
                          </w:rPr>
                        </w:pPr>
                      </w:p>
                    </w:txbxContent>
                  </v:textbox>
                </v:shape>
                <v:shape id="AutoShape 314" o:spid="_x0000_s1067" type="#_x0000_t176" style="position:absolute;left:3516;top:9710;width:319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NHsEA&#10;AADcAAAADwAAAGRycy9kb3ducmV2LnhtbERPTYvCMBC9L/gfwgje1lQPulajiCCKiKxV8To0Y1ts&#10;JqWJtfrrzWFhj4/3PVu0phQN1a6wrGDQj0AQp1YXnCk4n9bfPyCcR9ZYWiYFL3KwmHe+Zhhr++Qj&#10;NYnPRAhhF6OC3PsqltKlORl0fVsRB+5ma4M+wDqTusZnCDelHEbRSBosODTkWNEqp/SePIyCyLj9&#10;79oc0mubNJPzZnd5P8alUr1uu5yC8NT6f/Gfe6sVDAdhfjg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9DR7BAAAA3AAAAA8AAAAAAAAAAAAAAAAAmAIAAGRycy9kb3du&#10;cmV2LnhtbFBLBQYAAAAABAAEAPUAAACGAw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18"/>
                            <w:szCs w:val="18"/>
                          </w:rPr>
                        </w:pPr>
                        <w:r>
                          <w:rPr>
                            <w:rFonts w:asciiTheme="majorHAnsi" w:hAnsiTheme="majorHAnsi"/>
                            <w:b/>
                            <w:sz w:val="18"/>
                            <w:szCs w:val="18"/>
                          </w:rPr>
                          <w:t>PRODI &amp; TIM PENULISAN HUKUM</w:t>
                        </w:r>
                      </w:p>
                    </w:txbxContent>
                  </v:textbox>
                </v:shape>
                <v:shape id="AutoShape 315" o:spid="_x0000_s1068" type="#_x0000_t176" style="position:absolute;left:3516;top:7838;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ohcUA&#10;AADcAAAADwAAAGRycy9kb3ducmV2LnhtbESPQWvCQBSE7wX/w/IK3nQTD9qmbkIRpEVE2qj0+si+&#10;JqHZtyG7xuivdwWhx2FmvmGW2WAa0VPnassK4mkEgriwuuZSwWG/nryAcB5ZY2OZFFzIQZaOnpaY&#10;aHvmb+pzX4oAYZeggsr7NpHSFRUZdFPbEgfv13YGfZBdKXWH5wA3jZxF0VwarDksVNjSqqLiLz8Z&#10;BZFx26+12RU/Q96/Hj42x+tp0Sg1fh7e30B4Gvx/+NH+1ApmcQz3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aiF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SUB BAGIAN AKADEMIK</w:t>
                        </w:r>
                      </w:p>
                    </w:txbxContent>
                  </v:textbox>
                </v:shape>
                <v:shape id="AutoShape 316" o:spid="_x0000_s1069" type="#_x0000_t176" style="position:absolute;left:3540;top:12506;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28sUA&#10;AADcAAAADwAAAGRycy9kb3ducmV2LnhtbESPQWvCQBSE7wX/w/IEb7oxB62pq4ggLSJSo9LrI/ua&#10;hGbfhuwao7/eFYQeh5n5hpkvO1OJlhpXWlYwHkUgiDOrS84VnI6b4TsI55E1VpZJwY0cLBe9tzkm&#10;2l75QG3qcxEg7BJUUHhfJ1K6rCCDbmRr4uD92sagD7LJpW7wGuCmknEUTaTBksNCgTWtC8r+0otR&#10;EBm3+96YffbTpe3s9Lk93y/TSqlBv1t9gPDU+f/wq/2lFcTjG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zby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MAHASISWA</w:t>
                        </w:r>
                      </w:p>
                      <w:p w:rsidR="00A6596E" w:rsidRDefault="00A6596E">
                        <w:pPr>
                          <w:spacing w:before="60"/>
                          <w:rPr>
                            <w:rFonts w:asciiTheme="majorHAnsi" w:hAnsiTheme="majorHAnsi"/>
                            <w:b/>
                            <w:sz w:val="20"/>
                            <w:szCs w:val="20"/>
                          </w:rPr>
                        </w:pPr>
                      </w:p>
                    </w:txbxContent>
                  </v:textbox>
                </v:shape>
                <v:shape id="AutoShape 317" o:spid="_x0000_s1070" type="#_x0000_t67" style="position:absolute;left:4776;top:746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SRcUA&#10;AADcAAAADwAAAGRycy9kb3ducmV2LnhtbESPQWsCMRSE74L/ITyht25WhaLbjSJCQemhaIult9fN&#10;M7u4edkmqa7/vhEKHoeZb4Ypl71txZl8aBwrGGc5COLK6YaNgo/3l8cZiBCRNbaOScGVAiwXw0GJ&#10;hXYX3tF5H41IJRwKVFDH2BVShqomiyFzHXHyjs5bjEl6I7XHSyq3rZzk+ZO02HBaqLGjdU3Vaf9r&#10;FUxecWur/HD6vr7Nf3bmy2z6z5VSD6N+9QwiUh/v4X96oxM3nsL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1JFxQAAANwAAAAPAAAAAAAAAAAAAAAAAJgCAABkcnMv&#10;ZG93bnJldi54bWxQSwUGAAAAAAQABAD1AAAAigMAAAAA&#10;" fillcolor="red" strokecolor="#b2a1c7 [1943]" strokeweight="1pt">
                  <v:shadow on="t" color="#3f3151 [1607]" opacity=".5" offset="1pt"/>
                  <v:textbox style="layout-flow:vertical-ideographic"/>
                </v:shape>
                <v:shape id="AutoShape 318" o:spid="_x0000_s1071" type="#_x0000_t67" style="position:absolute;left:4776;top:8392;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KMcUA&#10;AADcAAAADwAAAGRycy9kb3ducmV2LnhtbESPQWsCMRSE74L/ITyht25WkaLbjSJCQemhaIult9fN&#10;M7u4edkmqa7/vhEKHoeZb4Ypl71txZl8aBwrGGc5COLK6YaNgo/3l8cZiBCRNbaOScGVAiwXw0GJ&#10;hXYX3tF5H41IJRwKVFDH2BVShqomiyFzHXHyjs5bjEl6I7XHSyq3rZzk+ZO02HBaqLGjdU3Vaf9r&#10;FUxecWur/HD6vr7Nf3bmy2z6z5VSD6N+9QwiUh/v4X96oxM3nsL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soxxQAAANwAAAAPAAAAAAAAAAAAAAAAAJgCAABkcnMv&#10;ZG93bnJldi54bWxQSwUGAAAAAAQABAD1AAAAigMAAAAA&#10;" fillcolor="red" strokecolor="#b2a1c7 [1943]" strokeweight="1pt">
                  <v:shadow on="t" color="#3f3151 [1607]" opacity=".5" offset="1pt"/>
                  <v:textbox style="layout-flow:vertical-ideographic"/>
                </v:shape>
                <v:shape id="AutoShape 319" o:spid="_x0000_s1072" type="#_x0000_t67" style="position:absolute;left:4776;top:9317;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5vqsUA&#10;AADcAAAADwAAAGRycy9kb3ducmV2LnhtbESPQWsCMRSE74L/ITyht25WwaLbjSJCQemhaIult9fN&#10;M7u4edkmqa7/vhEKHoeZb4Ypl71txZl8aBwrGGc5COLK6YaNgo/3l8cZiBCRNbaOScGVAiwXw0GJ&#10;hXYX3tF5H41IJRwKVFDH2BVShqomiyFzHXHyjs5bjEl6I7XHSyq3rZzk+ZO02HBaqLGjdU3Vaf9r&#10;FUxecWur/HD6vr7Nf3bmy2z6z5VSD6N+9QwiUh/v4X96oxM3nsL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m+qxQAAANwAAAAPAAAAAAAAAAAAAAAAAJgCAABkcnMv&#10;ZG93bnJldi54bWxQSwUGAAAAAAQABAD1AAAAigMAAAAA&#10;" fillcolor="red" strokecolor="#b2a1c7 [1943]" strokeweight="1pt">
                  <v:shadow on="t" color="#3f3151 [1607]" opacity=".5" offset="1pt"/>
                  <v:textbox style="layout-flow:vertical-ideographic"/>
                </v:shape>
                <v:shape id="AutoShape 320" o:spid="_x0000_s1073" type="#_x0000_t67" style="position:absolute;left:4800;top:10256;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3cYA&#10;AADcAAAADwAAAGRycy9kb3ducmV2LnhtbESPQWvCQBSE74X+h+UVvDUbPYhNsxEpCIoH0ZaW3l6z&#10;r5tg9m3Mrib5965Q6HGY+WaYfDnYRlyp87VjBdMkBUFcOl2zUfDxvn5egPABWWPjmBSM5GFZPD7k&#10;mGnX84Gux2BELGGfoYIqhDaT0pcVWfSJa4mj9+s6iyHKzkjdYR/LbSNnaTqXFmuOCxW29FZReTpe&#10;rILZDre2TD9PP+P+5Xww32YzfK2UmjwNq1cQgYbwH/6jNzpy0zncz8Qj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zx3cYAAADcAAAADwAAAAAAAAAAAAAAAACYAgAAZHJz&#10;L2Rvd25yZXYueG1sUEsFBgAAAAAEAAQA9QAAAIsDAAAAAA==&#10;" fillcolor="red" strokecolor="#b2a1c7 [1943]" strokeweight="1pt">
                  <v:shadow on="t" color="#3f3151 [1607]" opacity=".5" offset="1pt"/>
                  <v:textbox style="layout-flow:vertical-ideographic"/>
                </v:shape>
                <v:shape id="AutoShape 321" o:spid="_x0000_s1074" type="#_x0000_t67" style="position:absolute;left:4805;top:11204;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URsUA&#10;AADcAAAADwAAAGRycy9kb3ducmV2LnhtbESPQWsCMRSE74L/ITyht25WD1a3G0WEgtJD0RZLb6+b&#10;Z3Zx87JNUl3/fSMUPA4z3wxTLnvbijP50DhWMM5yEMSV0w0bBR/vL48zECEia2wdk4IrBVguhoMS&#10;C+0uvKPzPhqRSjgUqKCOsSukDFVNFkPmOuLkHZ23GJP0RmqPl1RuWznJ86m02HBaqLGjdU3Vaf9r&#10;FUxecWur/HD6vr7Nf3bmy2z6z5VSD6N+9QwiUh/v4X96oxM3foLbmXQ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FRGxQAAANwAAAAPAAAAAAAAAAAAAAAAAJgCAABkcnMv&#10;ZG93bnJldi54bWxQSwUGAAAAAAQABAD1AAAAigMAAAAA&#10;" fillcolor="red" strokecolor="#b2a1c7 [1943]" strokeweight="1pt">
                  <v:shadow on="t" color="#3f3151 [1607]" opacity=".5" offset="1pt"/>
                  <v:textbox style="layout-flow:vertical-ideographic"/>
                </v:shape>
                <v:shape id="AutoShape 322" o:spid="_x0000_s1075" type="#_x0000_t67" style="position:absolute;left:4805;top:12122;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MIA&#10;AADcAAAADwAAAGRycy9kb3ducmV2LnhtbERPTWsCMRC9F/wPYYTealYP0q5GEUFQPBRtqXgbN2N2&#10;cTNZN1HXf985FHp8vO/pvPO1ulMbq8AGhoMMFHERbMXOwPfX6u0dVEzIFuvAZOBJEeaz3ssUcxse&#10;vKP7PjklIRxzNFCm1ORax6Ikj3EQGmLhzqH1mAS2TtsWHxLuaz3KsrH2WLE0lNjQsqTisr95A6Mt&#10;bnyR/VxOz8+P684d3bo7LIx57XeLCahEXfoX/7nXVnxDWStn5Ajo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8A0wgAAANwAAAAPAAAAAAAAAAAAAAAAAJgCAABkcnMvZG93&#10;bnJldi54bWxQSwUGAAAAAAQABAD1AAAAhwMAAAAA&#10;" fillcolor="red" strokecolor="#b2a1c7 [1943]" strokeweight="1pt">
                  <v:shadow on="t" color="#3f3151 [1607]" opacity=".5" offset="1pt"/>
                  <v:textbox style="layout-flow:vertical-ideographic"/>
                </v:shape>
                <v:rect id="Rectangle 323" o:spid="_x0000_s1076" style="position:absolute;left:7464;top:7497;width:255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FLsYA&#10;AADcAAAADwAAAGRycy9kb3ducmV2LnhtbESPT2vCQBTE7wW/w/IEL6Vu9FBqmo2IIA0iSOOf8yP7&#10;moRm38bsNonfvlsoeBxm5jdMsh5NI3rqXG1ZwWIegSAurK65VHA+7V7eQDiPrLGxTAru5GCdTp4S&#10;jLUd+JP63JciQNjFqKDyvo2ldEVFBt3ctsTB+7KdQR9kV0rd4RDgppHLKHqVBmsOCxW2tK2o+M5/&#10;jIKhOPbX0+FDHp+vmeVbdtvml71Ss+m4eQfhafSP8H870wqWix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TFLsYAAADcAAAADwAAAAAAAAAAAAAAAACYAgAAZHJz&#10;L2Rvd25yZXYueG1sUEsFBgAAAAAEAAQA9QAAAIsDAAAAAA==&#10;" filled="f" stroked="f">
                  <v:textbox>
                    <w:txbxContent>
                      <w:p w:rsidR="00A6596E" w:rsidRDefault="00A6596E">
                        <w:pPr>
                          <w:rPr>
                            <w:rFonts w:asciiTheme="majorHAnsi" w:hAnsiTheme="majorHAnsi"/>
                            <w:sz w:val="16"/>
                            <w:szCs w:val="16"/>
                          </w:rPr>
                        </w:pPr>
                        <w:r>
                          <w:rPr>
                            <w:rFonts w:asciiTheme="majorHAnsi" w:hAnsiTheme="majorHAnsi"/>
                            <w:sz w:val="16"/>
                            <w:szCs w:val="16"/>
                          </w:rPr>
                          <w:t>PROSES PENDAFTARAN</w:t>
                        </w:r>
                      </w:p>
                    </w:txbxContent>
                  </v:textbox>
                </v:rect>
                <v:shape id="AutoShape 324" o:spid="_x0000_s1077" type="#_x0000_t32" style="position:absolute;left:5004;top:9514;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NkDcIAAADcAAAADwAAAGRycy9kb3ducmV2LnhtbERPW2vCMBR+H+w/hDPYy5jpKsqoRhFh&#10;sCHDK/h6aI5NaXMSmli7/frlYeDjx3efLwfbip66UDtW8DbKQBCXTtdcKTgdP17fQYSIrLF1TAp+&#10;KMBy8fgwx0K7G++pP8RKpBAOBSowMfpCylAashhGzhMn7uI6izHBrpK6w1sKt63Ms2wqLdacGgx6&#10;Whsqm8PVKmj6ZrvfTYJ/uf7SdOPN99f4rJV6fhpWMxCRhngX/7s/tYI8T/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NkDcIAAADcAAAADwAAAAAAAAAAAAAA&#10;AAChAgAAZHJzL2Rvd25yZXYueG1sUEsFBgAAAAAEAAQA+QAAAJADAAAAAA==&#10;">
                  <v:stroke dashstyle="dash"/>
                </v:shape>
                <v:rect id="Rectangle 325" o:spid="_x0000_s1078" style="position:absolute;left:7488;top:9274;width:2784;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DlcUA&#10;AADcAAAADwAAAGRycy9kb3ducmV2LnhtbESPT2vCQBTE7wW/w/IEL0U35lBKdBURxCCCNP45P7LP&#10;JJh9G7Nrkn77bqHQ4zAzv2GW68HUoqPWVZYVzGcRCOLc6ooLBZfzbvoJwnlkjbVlUvBNDtar0dsS&#10;E217/qIu84UIEHYJKii9bxIpXV6SQTezDXHw7rY16INsC6lb7APc1DKOog9psOKwUGJD25LyR/Yy&#10;Cvr81N3Ox708vd9Sy8/0uc2uB6Um42GzAOFp8P/hv3aqFcTxH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gOVxQAAANwAAAAPAAAAAAAAAAAAAAAAAJgCAABkcnMv&#10;ZG93bnJldi54bWxQSwUGAAAAAAQABAD1AAAAigM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RAPAT KOORDINASI PENENTUAN DOSEN PENGUJI</w:t>
                        </w:r>
                      </w:p>
                    </w:txbxContent>
                  </v:textbox>
                </v:rect>
                <v:shape id="AutoShape 326" o:spid="_x0000_s1079" type="#_x0000_t32" style="position:absolute;left:5047;top:12309;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1f4cUAAADcAAAADwAAAGRycy9kb3ducmV2LnhtbESPUUvDMBSF34X9h3CFvYhLrTikNh1D&#10;EBwirlPw9dJcm9LmJjRZV/31RhD2eDjnfIdTbmY7iInG0DlWcLPKQBA3TnfcKvh4f7q+BxEissbB&#10;MSn4pgCbanFRYqHdiWuaDrEVCcKhQAUmRl9IGRpDFsPKeeLkfbnRYkxybKUe8ZTgdpB5lq2lxY7T&#10;gkFPj4aa/nC0Cvqpf6v3d8FfHX9o/eLN6+72Uyu1vJy3DyAizfEc/m8/awV5ns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1f4cUAAADcAAAADwAAAAAAAAAA&#10;AAAAAAChAgAAZHJzL2Rvd25yZXYueG1sUEsFBgAAAAAEAAQA+QAAAJMDAAAAAA==&#10;">
                  <v:stroke dashstyle="dash"/>
                </v:shape>
                <v:rect id="Rectangle 327" o:spid="_x0000_s1080" style="position:absolute;left:7531;top:12141;width:132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4ecUA&#10;AADcAAAADwAAAGRycy9kb3ducmV2LnhtbESP3WrCQBSE7wu+w3KE3hTdmEKR6CoiiKEUpPHn+pA9&#10;JsHs2Zhdk/Ttu4WCl8PMfMMs14OpRUetqywrmE0jEMS51RUXCk7H3WQOwnlkjbVlUvBDDtar0csS&#10;E217/qYu84UIEHYJKii9bxIpXV6SQTe1DXHwrrY16INsC6lb7APc1DKOog9psOKwUGJD25LyW/Yw&#10;Cvr80F2OX3t5eLuklu/pfZudP5V6HQ+bBQhPg3+G/9upVhDH7/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Dh5xQAAANwAAAAPAAAAAAAAAAAAAAAAAJgCAABkcnMv&#10;ZG93bnJldi54bWxQSwUGAAAAAAQABAD1AAAAigMAAAAA&#10;" filled="f" stroked="f">
                  <v:textbox>
                    <w:txbxContent>
                      <w:p w:rsidR="00A6596E" w:rsidRDefault="00A6596E">
                        <w:pPr>
                          <w:rPr>
                            <w:rFonts w:asciiTheme="majorHAnsi" w:hAnsiTheme="majorHAnsi"/>
                            <w:sz w:val="16"/>
                            <w:szCs w:val="16"/>
                          </w:rPr>
                        </w:pPr>
                        <w:r>
                          <w:rPr>
                            <w:rFonts w:asciiTheme="majorHAnsi" w:hAnsiTheme="majorHAnsi"/>
                            <w:sz w:val="16"/>
                            <w:szCs w:val="16"/>
                          </w:rPr>
                          <w:t>Pengesahan</w:t>
                        </w:r>
                      </w:p>
                    </w:txbxContent>
                  </v:textbox>
                </v:rect>
                <v:shape id="AutoShape 328" o:spid="_x0000_s1081" type="#_x0000_t176" style="position:absolute;left:3540;top:13418;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rBoMYA&#10;AADcAAAADwAAAGRycy9kb3ducmV2LnhtbESPQWvCQBSE7wX/w/IEb3VjkFZjNiIFaSlS2qh4fWSf&#10;STD7NmTXmPrru4VCj8PMfMOk68E0oqfO1ZYVzKYRCOLC6ppLBYf99nEBwnlkjY1lUvBNDtbZ6CHF&#10;RNsbf1Gf+1IECLsEFVTet4mUrqjIoJvaljh4Z9sZ9EF2pdQd3gLcNDKOoidpsOawUGFLLxUVl/xq&#10;FETG7T635qM4DXm/PLy+H+/X50apyXjYrEB4Gvx/+K/9phXE8Rx+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rBoMYAAADcAAAADwAAAAAAAAAAAAAAAACYAgAAZHJz&#10;L2Rvd25yZXYueG1sUEsFBgAAAAAEAAQA9QAAAIsDA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DOSEN PENGUJI</w:t>
                        </w:r>
                      </w:p>
                      <w:p w:rsidR="00A6596E" w:rsidRDefault="00A6596E">
                        <w:pPr>
                          <w:spacing w:before="60"/>
                          <w:rPr>
                            <w:rFonts w:asciiTheme="majorHAnsi" w:hAnsiTheme="majorHAnsi"/>
                            <w:b/>
                            <w:sz w:val="20"/>
                            <w:szCs w:val="20"/>
                          </w:rPr>
                        </w:pPr>
                      </w:p>
                    </w:txbxContent>
                  </v:textbox>
                </v:shape>
                <v:shape id="AutoShape 329" o:spid="_x0000_s1082" type="#_x0000_t67" style="position:absolute;left:4805;top:13046;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lF8UA&#10;AADcAAAADwAAAGRycy9kb3ducmV2LnhtbESPT4vCMBTE74LfITzB25pacNFqFBEWFA/iH3bx9rZ5&#10;mxabl24TtX77jbDgcZj5zTCzRWsrcaPGl44VDAcJCOLc6ZKNgtPx420MwgdkjZVjUvAgD4t5tzPD&#10;TLs77+l2CEbEEvYZKihCqDMpfV6QRT9wNXH0flxjMUTZGKkbvMdyW8k0Sd6lxZLjQoE1rQrKL4er&#10;VZBucWPz5PPy/dhNfvfmbNbt11Kpfq9dTkEEasMr/E+vdeTSET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qUXxQAAANwAAAAPAAAAAAAAAAAAAAAAAJgCAABkcnMv&#10;ZG93bnJldi54bWxQSwUGAAAAAAQABAD1AAAAigMAAAAA&#10;" fillcolor="red" strokecolor="#b2a1c7 [1943]" strokeweight="1pt">
                  <v:shadow on="t" color="#3f3151 [1607]" opacity=".5" offset="1pt"/>
                  <v:textbox style="layout-flow:vertical-ideographic"/>
                </v:shape>
                <v:shape id="AutoShape 330" o:spid="_x0000_s1083" type="#_x0000_t176" style="position:absolute;left:3540;top:14306;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6TMUA&#10;AADcAAAADwAAAGRycy9kb3ducmV2LnhtbESPQWvCQBSE74L/YXlCb3VjDraNriKCWKRIGyNeH9ln&#10;Esy+Ddk1xv76rlDwOMzMN8x82ZtadNS6yrKCyTgCQZxbXXGhIDtsXt9BOI+ssbZMCu7kYLkYDuaY&#10;aHvjH+pSX4gAYZeggtL7JpHS5SUZdGPbEAfvbFuDPsi2kLrFW4CbWsZRNJUGKw4LJTa0Lim/pFej&#10;IDLu63tj9vmpT7uPbLs7/l7faqVeRv1qBsJT75/h//anVhDHU3ic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9PpMxQAAANwAAAAPAAAAAAAAAAAAAAAAAJgCAABkcnMv&#10;ZG93bnJldi54bWxQSwUGAAAAAAQABAD1AAAAigMAAAAA&#10;" fillcolor="#b2a1c7 [1943]" strokecolor="#b2a1c7 [1943]" strokeweight="1pt">
                  <v:fill color2="#e5dfec [663]" angle="135" focus="50%" type="gradient"/>
                  <v:shadow on="t" color="#3f3151 [1607]" opacity=".5" offset="1pt"/>
                  <v:textbox>
                    <w:txbxContent>
                      <w:p w:rsidR="00A6596E" w:rsidRDefault="00A6596E">
                        <w:pPr>
                          <w:spacing w:before="60"/>
                          <w:jc w:val="center"/>
                          <w:rPr>
                            <w:rFonts w:asciiTheme="majorHAnsi" w:hAnsiTheme="majorHAnsi"/>
                            <w:b/>
                            <w:sz w:val="20"/>
                            <w:szCs w:val="20"/>
                          </w:rPr>
                        </w:pPr>
                        <w:r>
                          <w:rPr>
                            <w:rFonts w:asciiTheme="majorHAnsi" w:hAnsiTheme="majorHAnsi"/>
                            <w:b/>
                            <w:sz w:val="20"/>
                            <w:szCs w:val="20"/>
                          </w:rPr>
                          <w:t>PELAKSANAAN UJIAN</w:t>
                        </w:r>
                      </w:p>
                      <w:p w:rsidR="00A6596E" w:rsidRDefault="00A6596E">
                        <w:pPr>
                          <w:spacing w:before="60"/>
                          <w:rPr>
                            <w:rFonts w:asciiTheme="majorHAnsi" w:hAnsiTheme="majorHAnsi"/>
                            <w:b/>
                            <w:sz w:val="20"/>
                            <w:szCs w:val="20"/>
                          </w:rPr>
                        </w:pPr>
                      </w:p>
                    </w:txbxContent>
                  </v:textbox>
                </v:shape>
                <v:shape id="AutoShape 331" o:spid="_x0000_s1084" type="#_x0000_t67" style="position:absolute;left:4805;top:13958;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e+8UA&#10;AADcAAAADwAAAGRycy9kb3ducmV2LnhtbESPT2sCMRTE74LfITzBW826B6urUUQoKB7EP7R4e928&#10;Zhc3L9tN1PXbN0LB4zDzm2Fmi9ZW4kaNLx0rGA4SEMS50yUbBafjx9sYhA/IGivHpOBBHhbzbmeG&#10;mXZ33tPtEIyIJewzVFCEUGdS+rwgi37gauLo/bjGYoiyMVI3eI/ltpJpkoykxZLjQoE1rQrKL4er&#10;VZBucWPz5PPy/dhNfvfmbNbt11Kpfq9dTkEEasMr/E+vdeTSd3ie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77xQAAANwAAAAPAAAAAAAAAAAAAAAAAJgCAABkcnMv&#10;ZG93bnJldi54bWxQSwUGAAAAAAQABAD1AAAAigMAAAAA&#10;" fillcolor="red" strokecolor="#b2a1c7 [1943]" strokeweight="1pt">
                  <v:shadow on="t" color="#3f3151 [1607]" opacity=".5" offset="1pt"/>
                  <v:textbox style="layout-flow:vertical-ideographic"/>
                </v:shape>
                <v:shape id="AutoShape 332" o:spid="_x0000_s1085" type="#_x0000_t32" style="position:absolute;left:4980;top:7646;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VoC8IAAADcAAAADwAAAGRycy9kb3ducmV2LnhtbERPW2vCMBR+H+w/hDPYy5jpKsqoRhFh&#10;sCHDK/h6aI5NaXMSmli7/frlYeDjx3efLwfbip66UDtW8DbKQBCXTtdcKTgdP17fQYSIrLF1TAp+&#10;KMBy8fgwx0K7G++pP8RKpBAOBSowMfpCylAashhGzhMn7uI6izHBrpK6w1sKt63Ms2wqLdacGgx6&#10;Whsqm8PVKmj6ZrvfTYJ/uf7SdOPN99f4rJV6fhpWMxCRhngX/7s/tYI8T2v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VoC8IAAADcAAAADwAAAAAAAAAAAAAA&#10;AAChAgAAZHJzL2Rvd25yZXYueG1sUEsFBgAAAAAEAAQA+QAAAJADAAAAAA==&#10;">
                  <v:stroke dashstyle="dash"/>
                </v:shape>
                <v:shape id="AutoShape 333" o:spid="_x0000_s1086" type="#_x0000_t32" style="position:absolute;left:5028;top:11385;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NkMYAAADcAAAADwAAAGRycy9kb3ducmV2LnhtbESPX0vDMBTF3wW/Q7iCL7KlVhxbXTZE&#10;EJQhc39gr5fm2pQ2N6HJum6ffhEEHw/nnN/hzJeDbUVPXagdK3gcZyCIS6drrhTsd++jKYgQkTW2&#10;jknBmQIsF7c3cyy0O/GG+m2sRIJwKFCBidEXUobSkMUwdp44eT+usxiT7CqpOzwluG1lnmUTabHm&#10;tGDQ05uhstkerYKmb9ab7+fgH44Xmqy8+fp8Omil7u+G1xcQkYb4H/5rf2gFeT6D3zPp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ZzZDGAAAA3AAAAA8AAAAAAAAA&#10;AAAAAAAAoQIAAGRycy9kb3ducmV2LnhtbFBLBQYAAAAABAAEAPkAAACUAwAAAAA=&#10;">
                  <v:stroke dashstyle="dash"/>
                </v:shape>
                <v:rect id="Rectangle 334" o:spid="_x0000_s1087" style="position:absolute;left:7512;top:11133;width:2328;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w08MA&#10;AADcAAAADwAAAGRycy9kb3ducmV2LnhtbERPTWuDQBC9F/Iflgn0UpI1Fkox2YQghEopSE2T8+BO&#10;VOLOqrtV+++7h0KPj/e9O8ymFSMNrrGsYLOOQBCXVjdcKfg6n1avIJxH1thaJgU/5OCwXzzsMNF2&#10;4k8aC1+JEMIuQQW1910ipStrMujWtiMO3M0OBn2AQyX1gFMIN62Mo+hFGmw4NNTYUVpTeS++jYKp&#10;zMfr+eNN5k/XzHKf9WlxeVfqcTkftyA8zf5f/OfOtIL4Oc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sw08MAAADcAAAADwAAAAAAAAAAAAAAAACYAgAAZHJzL2Rv&#10;d25yZXYueG1sUEsFBgAAAAAEAAQA9QAAAIgDA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Proses Jadwal, Undangan, dan Berita Acara Ujian</w:t>
                        </w:r>
                      </w:p>
                    </w:txbxContent>
                  </v:textbox>
                </v:rect>
                <v:shape id="AutoShape 335" o:spid="_x0000_s1088" type="#_x0000_t32" style="position:absolute;left:5011;top:13221;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XS8YAAADcAAAADwAAAGRycy9kb3ducmV2LnhtbESPQWsCMRSE7wX/Q3iCl1KzKopsjSKF&#10;gqVIqxZ6fWyem2U3L2ET121/vSkIPQ4z8w2z2vS2ER21oXKsYDLOQBAXTldcKvg6vT4tQYSIrLFx&#10;TAp+KMBmPXhYYa7dlQ/UHWMpEoRDjgpMjD6XMhSGLIax88TJO7vWYkyyLaVu8ZrgtpHTLFtIixWn&#10;BYOeXgwV9fFiFdRd/XH4nAf/ePmlxbs3+7fZt1ZqNOy3zyAi9fE/fG/vtILpbAJ/Z9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2V0vGAAAA3AAAAA8AAAAAAAAA&#10;AAAAAAAAoQIAAGRycy9kb3ducmV2LnhtbFBLBQYAAAAABAAEAPkAAACUAwAAAAA=&#10;">
                  <v:stroke dashstyle="dash"/>
                </v:shape>
                <v:rect id="Rectangle 336" o:spid="_x0000_s1089" style="position:absolute;left:7495;top:12849;width:2345;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LP8UA&#10;AADcAAAADwAAAGRycy9kb3ducmV2LnhtbESP3WrCQBSE7wu+w3KE3hTdmEK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Qs/xQAAANwAAAAPAAAAAAAAAAAAAAAAAJgCAABkcnMv&#10;ZG93bnJldi54bWxQSwUGAAAAAAQABAD1AAAAigMAAAAA&#10;" filled="f" stroked="f">
                  <v:textbox>
                    <w:txbxContent>
                      <w:p w:rsidR="00A6596E" w:rsidRDefault="00A6596E">
                        <w:pPr>
                          <w:jc w:val="left"/>
                          <w:rPr>
                            <w:rFonts w:asciiTheme="majorHAnsi" w:hAnsiTheme="majorHAnsi"/>
                            <w:sz w:val="16"/>
                            <w:szCs w:val="16"/>
                          </w:rPr>
                        </w:pPr>
                        <w:r>
                          <w:rPr>
                            <w:rFonts w:asciiTheme="majorHAnsi" w:hAnsiTheme="majorHAnsi"/>
                            <w:sz w:val="16"/>
                            <w:szCs w:val="16"/>
                          </w:rPr>
                          <w:t>Penyampaian Undangan ke Dosen Penguji dilampiri Draft Penulisan Hukum</w:t>
                        </w:r>
                      </w:p>
                    </w:txbxContent>
                  </v:textbox>
                </v:rect>
                <v:rect id="Rectangle 337" o:spid="_x0000_s1090" style="position:absolute;left:7452;top:6914;width:2724;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pMYA&#10;AADcAAAADwAAAGRycy9kb3ducmV2LnhtbESPQWvCQBSE74X+h+UVeim6qUK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upMYAAADcAAAADwAAAAAAAAAAAAAAAACYAgAAZHJz&#10;L2Rvd25yZXYueG1sUEsFBgAAAAAEAAQA9QAAAIsDAAAAAA==&#10;" filled="f" stroked="f">
                  <v:textbox>
                    <w:txbxContent>
                      <w:p w:rsidR="00A6596E" w:rsidRDefault="00A6596E">
                        <w:pPr>
                          <w:rPr>
                            <w:rFonts w:asciiTheme="majorHAnsi" w:hAnsiTheme="majorHAnsi"/>
                            <w:sz w:val="16"/>
                            <w:szCs w:val="16"/>
                          </w:rPr>
                        </w:pPr>
                        <w:r>
                          <w:rPr>
                            <w:rFonts w:asciiTheme="majorHAnsi" w:hAnsiTheme="majorHAnsi"/>
                            <w:sz w:val="16"/>
                            <w:szCs w:val="16"/>
                          </w:rPr>
                          <w:t>Membawa Draft Penulisan Hukum yg sudah disetujui Pembimbing</w:t>
                        </w:r>
                      </w:p>
                      <w:p w:rsidR="00A6596E" w:rsidRDefault="00A6596E">
                        <w:pPr>
                          <w:rPr>
                            <w:rFonts w:asciiTheme="majorHAnsi" w:hAnsiTheme="majorHAnsi"/>
                            <w:sz w:val="16"/>
                            <w:szCs w:val="16"/>
                          </w:rPr>
                        </w:pPr>
                      </w:p>
                    </w:txbxContent>
                  </v:textbox>
                </v:rect>
                <v:shape id="AutoShape 338" o:spid="_x0000_s1091" type="#_x0000_t32" style="position:absolute;left:6336;top:7191;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008YAAADcAAAADwAAAGRycy9kb3ducmV2LnhtbESPQWsCMRSE7wX/Q3iCl6JZtUpZjSKF&#10;glJKqy30+tg8N8tuXsImrmt/fVMo9DjMzDfMetvbRnTUhsqxgukkA0FcOF1xqeDz43n8CCJEZI2N&#10;Y1JwowDbzeBujbl2Vz5Sd4qlSBAOOSowMfpcylAYshgmzhMn7+xaizHJtpS6xWuC20bOsmwpLVac&#10;Fgx6ejJU1KeLVVB39dvxfRH8/eWbli/evB7mX1qp0bDfrUBE6uN/+K+91wpm8wf4PZOO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B9NPGAAAA3AAAAA8AAAAAAAAA&#10;AAAAAAAAoQIAAGRycy9kb3ducmV2LnhtbFBLBQYAAAAABAAEAPkAAACUAwAAAAA=&#10;">
                  <v:stroke dashstyle="dash"/>
                </v:shape>
                <v:shape id="AutoShape 339" o:spid="_x0000_s1092" type="#_x0000_t32" style="position:absolute;left:5028;top:10452;width:2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1RSMYAAADcAAAADwAAAGRycy9kb3ducmV2LnhtbESPQWsCMRSE74L/IbxCL1KzVZSyNYoU&#10;Ci0iVVvo9bF53Sy7eQmbuK7+eiMUPA4z8w2zWPW2ER21oXKs4HmcgSAunK64VPDz/f70AiJEZI2N&#10;Y1JwpgCr5XCwwFy7E++pO8RSJAiHHBWYGH0uZSgMWQxj54mT9+daizHJtpS6xVOC20ZOsmwuLVac&#10;Fgx6ejNU1IejVVB39dd+Nwt+dLzQfOPN9nP6q5V6fOjXryAi9fEe/m9/aAWT6Qxu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NUUjGAAAA3AAAAA8AAAAAAAAA&#10;AAAAAAAAoQIAAGRycy9kb3ducmV2LnhtbFBLBQYAAAAABAAEAPkAAACUAwAAAAA=&#10;">
                  <v:stroke dashstyle="dash"/>
                </v:shape>
                <v:rect id="Rectangle 340" o:spid="_x0000_s1093" style="position:absolute;left:7512;top:10284;width:2508;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NPMUA&#10;AADcAAAADwAAAGRycy9kb3ducmV2LnhtbESPQWvCQBSE70L/w/IKvYhuakE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g08xQAAANwAAAAPAAAAAAAAAAAAAAAAAJgCAABkcnMv&#10;ZG93bnJldi54bWxQSwUGAAAAAAQABAD1AAAAigMAAAAA&#10;" filled="f" stroked="f">
                  <v:textbox>
                    <w:txbxContent>
                      <w:p w:rsidR="00A6596E" w:rsidRDefault="00A6596E">
                        <w:pPr>
                          <w:rPr>
                            <w:rFonts w:asciiTheme="majorHAnsi" w:hAnsiTheme="majorHAnsi"/>
                            <w:sz w:val="16"/>
                            <w:szCs w:val="16"/>
                          </w:rPr>
                        </w:pPr>
                        <w:r>
                          <w:rPr>
                            <w:rFonts w:asciiTheme="majorHAnsi" w:hAnsiTheme="majorHAnsi"/>
                            <w:sz w:val="16"/>
                            <w:szCs w:val="16"/>
                          </w:rPr>
                          <w:t>SUSUNAN TIM PENGUJI</w:t>
                        </w:r>
                      </w:p>
                    </w:txbxContent>
                  </v:textbox>
                </v:rect>
              </v:group>
            </w:pict>
          </mc:Fallback>
        </mc:AlternateContent>
      </w:r>
    </w:p>
    <w:p w:rsidR="001226FC" w:rsidRDefault="001226FC">
      <w:pPr>
        <w:autoSpaceDE w:val="0"/>
        <w:autoSpaceDN w:val="0"/>
        <w:adjustRightInd w:val="0"/>
        <w:rPr>
          <w:rFonts w:asciiTheme="majorHAnsi" w:hAnsiTheme="majorHAnsi" w:cs="Arial"/>
          <w:b/>
          <w:bCs/>
          <w:color w:val="000000"/>
        </w:rPr>
      </w:pPr>
    </w:p>
    <w:p w:rsidR="001226FC" w:rsidRDefault="001226FC">
      <w:pPr>
        <w:autoSpaceDE w:val="0"/>
        <w:autoSpaceDN w:val="0"/>
        <w:adjustRightInd w:val="0"/>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1226FC">
      <w:pPr>
        <w:autoSpaceDE w:val="0"/>
        <w:autoSpaceDN w:val="0"/>
        <w:adjustRightInd w:val="0"/>
        <w:spacing w:after="120"/>
        <w:ind w:left="425" w:hanging="425"/>
        <w:jc w:val="left"/>
        <w:rPr>
          <w:rFonts w:asciiTheme="majorHAnsi" w:hAnsiTheme="majorHAnsi" w:cs="Arial"/>
          <w:b/>
          <w:bCs/>
          <w:color w:val="000000"/>
        </w:rPr>
      </w:pPr>
    </w:p>
    <w:p w:rsidR="001226FC" w:rsidRDefault="00A6596E">
      <w:pPr>
        <w:rPr>
          <w:rFonts w:asciiTheme="majorHAnsi" w:hAnsiTheme="majorHAnsi" w:cs="Arial"/>
          <w:b/>
          <w:bCs/>
          <w:color w:val="000000"/>
        </w:rPr>
      </w:pPr>
      <w:r>
        <w:rPr>
          <w:rFonts w:asciiTheme="majorHAnsi" w:hAnsiTheme="majorHAnsi" w:cs="Arial"/>
          <w:b/>
          <w:bCs/>
          <w:color w:val="000000"/>
        </w:rPr>
        <w:br w:type="page"/>
      </w:r>
    </w:p>
    <w:p w:rsidR="001226FC" w:rsidRDefault="00A6596E">
      <w:pPr>
        <w:autoSpaceDE w:val="0"/>
        <w:autoSpaceDN w:val="0"/>
        <w:adjustRightInd w:val="0"/>
        <w:spacing w:after="120"/>
        <w:ind w:left="425" w:hanging="425"/>
        <w:jc w:val="left"/>
        <w:rPr>
          <w:rFonts w:asciiTheme="majorHAnsi" w:hAnsiTheme="majorHAnsi" w:cs="Arial"/>
          <w:b/>
          <w:bCs/>
          <w:color w:val="000000"/>
        </w:rPr>
      </w:pPr>
      <w:r>
        <w:rPr>
          <w:rFonts w:asciiTheme="majorHAnsi" w:hAnsiTheme="majorHAnsi" w:cs="Arial"/>
          <w:b/>
          <w:bCs/>
          <w:color w:val="000000"/>
        </w:rPr>
        <w:lastRenderedPageBreak/>
        <w:t xml:space="preserve">B. </w:t>
      </w:r>
      <w:r>
        <w:rPr>
          <w:rFonts w:asciiTheme="majorHAnsi" w:hAnsiTheme="majorHAnsi" w:cs="Arial"/>
          <w:b/>
          <w:bCs/>
          <w:color w:val="000000"/>
        </w:rPr>
        <w:tab/>
        <w:t>PENGUJI TUGAS AKHIR-PENULISAN HUKUM</w:t>
      </w:r>
    </w:p>
    <w:p w:rsidR="001226FC" w:rsidRDefault="00A6596E">
      <w:pPr>
        <w:tabs>
          <w:tab w:val="left" w:pos="851"/>
        </w:tabs>
        <w:autoSpaceDE w:val="0"/>
        <w:autoSpaceDN w:val="0"/>
        <w:adjustRightInd w:val="0"/>
        <w:ind w:left="426"/>
        <w:rPr>
          <w:rFonts w:asciiTheme="majorHAnsi" w:hAnsiTheme="majorHAnsi" w:cs="Arial"/>
          <w:color w:val="000000"/>
        </w:rPr>
      </w:pPr>
      <w:r>
        <w:rPr>
          <w:rFonts w:asciiTheme="majorHAnsi" w:hAnsiTheme="majorHAnsi" w:cs="Arial"/>
          <w:color w:val="000000"/>
        </w:rPr>
        <w:t>1.</w:t>
      </w:r>
      <w:r>
        <w:rPr>
          <w:rFonts w:asciiTheme="majorHAnsi" w:hAnsiTheme="majorHAnsi" w:cs="Arial"/>
          <w:color w:val="000000"/>
        </w:rPr>
        <w:tab/>
        <w:t xml:space="preserve">Tim Penguji atau Majelis Penguji terdiri atas: </w:t>
      </w:r>
    </w:p>
    <w:p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 xml:space="preserve">Ketua </w:t>
      </w:r>
      <w:r>
        <w:rPr>
          <w:rFonts w:asciiTheme="majorHAnsi" w:hAnsiTheme="majorHAnsi" w:cs="Arial"/>
          <w:color w:val="000000"/>
        </w:rPr>
        <w:tab/>
        <w:t xml:space="preserve">: </w:t>
      </w:r>
      <w:r>
        <w:rPr>
          <w:rFonts w:asciiTheme="majorHAnsi" w:hAnsiTheme="majorHAnsi" w:cs="Arial"/>
          <w:color w:val="000000"/>
        </w:rPr>
        <w:tab/>
        <w:t>Dosen Pembimbing I</w:t>
      </w:r>
    </w:p>
    <w:p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 xml:space="preserve">Anggota Penguji I </w:t>
      </w:r>
      <w:r>
        <w:rPr>
          <w:rFonts w:asciiTheme="majorHAnsi" w:hAnsiTheme="majorHAnsi" w:cs="Arial"/>
          <w:color w:val="000000"/>
        </w:rPr>
        <w:tab/>
        <w:t xml:space="preserve">: </w:t>
      </w:r>
      <w:r>
        <w:rPr>
          <w:rFonts w:asciiTheme="majorHAnsi" w:hAnsiTheme="majorHAnsi" w:cs="Arial"/>
          <w:color w:val="000000"/>
        </w:rPr>
        <w:tab/>
        <w:t>Dosen Pembimbing II</w:t>
      </w:r>
    </w:p>
    <w:p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Anggota Penguji II</w:t>
      </w:r>
      <w:r>
        <w:rPr>
          <w:rFonts w:asciiTheme="majorHAnsi" w:hAnsiTheme="majorHAnsi" w:cs="Arial"/>
          <w:color w:val="000000"/>
        </w:rPr>
        <w:tab/>
        <w:t xml:space="preserve">: </w:t>
      </w:r>
      <w:r>
        <w:rPr>
          <w:rFonts w:asciiTheme="majorHAnsi" w:hAnsiTheme="majorHAnsi" w:cs="Arial"/>
          <w:color w:val="000000"/>
        </w:rPr>
        <w:tab/>
        <w:t>Dosen Penguji sesuai bidang minat</w:t>
      </w:r>
    </w:p>
    <w:p w:rsidR="001226FC" w:rsidRDefault="00A6596E">
      <w:pPr>
        <w:tabs>
          <w:tab w:val="left" w:pos="851"/>
        </w:tabs>
        <w:autoSpaceDE w:val="0"/>
        <w:autoSpaceDN w:val="0"/>
        <w:adjustRightInd w:val="0"/>
        <w:ind w:left="851" w:hanging="425"/>
        <w:rPr>
          <w:rFonts w:asciiTheme="majorHAnsi" w:hAnsiTheme="majorHAnsi" w:cs="Arial"/>
          <w:color w:val="000000"/>
        </w:rPr>
      </w:pPr>
      <w:r>
        <w:rPr>
          <w:rFonts w:asciiTheme="majorHAnsi" w:hAnsiTheme="majorHAnsi" w:cs="Arial"/>
          <w:color w:val="000000"/>
        </w:rPr>
        <w:t>2.</w:t>
      </w:r>
      <w:r>
        <w:rPr>
          <w:rFonts w:asciiTheme="majorHAnsi" w:hAnsiTheme="majorHAnsi" w:cs="Arial"/>
          <w:color w:val="000000"/>
        </w:rPr>
        <w:tab/>
        <w:t>Tim Penguji atau Majelis Penguji menguji hal-hal yang berhubungan dengan:</w:t>
      </w:r>
    </w:p>
    <w:p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a.</w:t>
      </w:r>
      <w:r>
        <w:rPr>
          <w:rFonts w:asciiTheme="majorHAnsi" w:hAnsiTheme="majorHAnsi" w:cs="Arial"/>
          <w:color w:val="000000"/>
        </w:rPr>
        <w:tab/>
        <w:t xml:space="preserve">Format Tugas Akhir-Penulisan Hukum yang meliputi : </w:t>
      </w:r>
    </w:p>
    <w:p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Bahasa yang disajikan dalam Tugas Akhir-Penulisan Hukum</w:t>
      </w:r>
    </w:p>
    <w:p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 xml:space="preserve">Tata ketik (cara penulisan) Tugas Akhir-Penulisan Hukum </w:t>
      </w:r>
    </w:p>
    <w:p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b.</w:t>
      </w:r>
      <w:r>
        <w:rPr>
          <w:rFonts w:asciiTheme="majorHAnsi" w:hAnsiTheme="majorHAnsi" w:cs="Arial"/>
          <w:color w:val="000000"/>
        </w:rPr>
        <w:tab/>
        <w:t xml:space="preserve">Materi, menyangkut masalah : </w:t>
      </w:r>
    </w:p>
    <w:p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Aktualitas gagasan/permasalahan</w:t>
      </w:r>
    </w:p>
    <w:p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Konsistensi alur pikir Tugas Akhir-Penulisan Hukum</w:t>
      </w:r>
    </w:p>
    <w:p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Kesimpulan dan rekomendasi</w:t>
      </w:r>
    </w:p>
    <w:p w:rsidR="001226FC" w:rsidRDefault="00A6596E">
      <w:pPr>
        <w:autoSpaceDE w:val="0"/>
        <w:autoSpaceDN w:val="0"/>
        <w:adjustRightInd w:val="0"/>
        <w:ind w:left="993" w:hanging="426"/>
        <w:rPr>
          <w:rFonts w:asciiTheme="majorHAnsi" w:hAnsiTheme="majorHAnsi" w:cs="Arial"/>
          <w:color w:val="000000"/>
        </w:rPr>
      </w:pPr>
      <w:r>
        <w:rPr>
          <w:rFonts w:asciiTheme="majorHAnsi" w:hAnsiTheme="majorHAnsi" w:cs="Arial"/>
          <w:color w:val="000000"/>
        </w:rPr>
        <w:t>3.</w:t>
      </w:r>
      <w:r>
        <w:rPr>
          <w:rFonts w:asciiTheme="majorHAnsi" w:hAnsiTheme="majorHAnsi" w:cs="Arial"/>
          <w:color w:val="000000"/>
        </w:rPr>
        <w:tab/>
        <w:t>Apabila tidak terjadi kesepakatan penilaian, nilai ditetapkan oleh Ketua bersama Tim Penguji yang lain.</w:t>
      </w:r>
    </w:p>
    <w:p w:rsidR="001226FC" w:rsidRDefault="00A6596E">
      <w:pPr>
        <w:autoSpaceDE w:val="0"/>
        <w:autoSpaceDN w:val="0"/>
        <w:adjustRightInd w:val="0"/>
        <w:ind w:left="993" w:hanging="426"/>
        <w:rPr>
          <w:rFonts w:asciiTheme="majorHAnsi" w:hAnsiTheme="majorHAnsi" w:cs="Arial"/>
          <w:color w:val="000000"/>
        </w:rPr>
      </w:pPr>
      <w:r>
        <w:rPr>
          <w:rFonts w:asciiTheme="majorHAnsi" w:hAnsiTheme="majorHAnsi" w:cs="Arial"/>
          <w:color w:val="000000"/>
        </w:rPr>
        <w:t>4.</w:t>
      </w:r>
      <w:r>
        <w:rPr>
          <w:rFonts w:asciiTheme="majorHAnsi" w:hAnsiTheme="majorHAnsi" w:cs="Arial"/>
          <w:color w:val="000000"/>
        </w:rPr>
        <w:tab/>
        <w:t xml:space="preserve">Penilaian Tugas Akhir-Penulisan Hukum dinyatakan dengan huruf dengan nilai bobot,  sesuai dengan </w:t>
      </w:r>
      <w:r>
        <w:rPr>
          <w:rFonts w:asciiTheme="majorHAnsi" w:hAnsiTheme="majorHAnsi" w:cs="Arial"/>
        </w:rPr>
        <w:t xml:space="preserve">Pasal </w:t>
      </w:r>
      <w:r>
        <w:rPr>
          <w:rFonts w:asciiTheme="majorHAnsi" w:hAnsiTheme="majorHAnsi" w:cs="Arial"/>
        </w:rPr>
        <w:lastRenderedPageBreak/>
        <w:t>18 ayat (3) butir a, b, c</w:t>
      </w:r>
      <w:r>
        <w:rPr>
          <w:rFonts w:asciiTheme="majorHAnsi" w:hAnsiTheme="majorHAnsi" w:cs="Arial"/>
          <w:color w:val="FF0000"/>
        </w:rPr>
        <w:t xml:space="preserve"> </w:t>
      </w:r>
      <w:r>
        <w:rPr>
          <w:rFonts w:asciiTheme="majorHAnsi" w:hAnsiTheme="majorHAnsi" w:cs="Arial"/>
          <w:color w:val="000000"/>
        </w:rPr>
        <w:t>Peraturan Akademik Fakultas Hukum.</w:t>
      </w:r>
    </w:p>
    <w:p w:rsidR="001226FC" w:rsidRDefault="001226FC">
      <w:pPr>
        <w:autoSpaceDE w:val="0"/>
        <w:autoSpaceDN w:val="0"/>
        <w:adjustRightInd w:val="0"/>
        <w:ind w:left="360"/>
        <w:jc w:val="left"/>
        <w:rPr>
          <w:rFonts w:asciiTheme="majorHAnsi" w:hAnsiTheme="majorHAnsi" w:cs="Arial"/>
          <w:color w:val="000000"/>
        </w:rPr>
      </w:pPr>
    </w:p>
    <w:p w:rsidR="001226FC" w:rsidRDefault="00A6596E">
      <w:pPr>
        <w:tabs>
          <w:tab w:val="left" w:pos="426"/>
        </w:tabs>
        <w:autoSpaceDE w:val="0"/>
        <w:autoSpaceDN w:val="0"/>
        <w:adjustRightInd w:val="0"/>
        <w:spacing w:after="120"/>
        <w:rPr>
          <w:rFonts w:asciiTheme="majorHAnsi" w:hAnsiTheme="majorHAnsi" w:cs="Arial"/>
          <w:b/>
          <w:bCs/>
          <w:color w:val="000000"/>
        </w:rPr>
      </w:pPr>
      <w:r>
        <w:rPr>
          <w:rFonts w:asciiTheme="majorHAnsi" w:hAnsiTheme="majorHAnsi" w:cs="Arial"/>
          <w:b/>
          <w:bCs/>
          <w:color w:val="000000"/>
        </w:rPr>
        <w:t>C.</w:t>
      </w:r>
      <w:r>
        <w:rPr>
          <w:rFonts w:asciiTheme="majorHAnsi" w:hAnsiTheme="majorHAnsi" w:cs="Arial"/>
          <w:b/>
          <w:bCs/>
          <w:color w:val="000000"/>
        </w:rPr>
        <w:tab/>
        <w:t>PENILAIAN</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1.</w:t>
      </w:r>
      <w:r>
        <w:rPr>
          <w:rFonts w:asciiTheme="majorHAnsi" w:hAnsiTheme="majorHAnsi" w:cs="Arial"/>
          <w:color w:val="000000"/>
        </w:rPr>
        <w:tab/>
        <w:t>Dalam hal Dosen Pembimbing tidak dapat hadir dalam pelaksanaan ujian dimaksud, yang bersangkutan berhak memberikan nilai ujian, atas dasar penilaian proses pembimbingan, dan substansi penulisan  hukum.</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2.</w:t>
      </w:r>
      <w:r>
        <w:rPr>
          <w:rFonts w:asciiTheme="majorHAnsi" w:hAnsiTheme="majorHAnsi" w:cs="Arial"/>
          <w:color w:val="000000"/>
        </w:rPr>
        <w:tab/>
        <w:t>Dalam hal Dosen Penguji Pembanding tidak dapat hadir dalam ujian, yang bersangkutan kehilangan hak menguji dan  tidak memberikan  nilai.</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3.</w:t>
      </w:r>
      <w:r>
        <w:rPr>
          <w:rFonts w:asciiTheme="majorHAnsi" w:hAnsiTheme="majorHAnsi" w:cs="Arial"/>
          <w:color w:val="000000"/>
        </w:rPr>
        <w:tab/>
        <w:t>Dalam hal mahasiswa yang bersangkutan tidak dapat hadir dalam ujian dengan alasan yang dapat dipertanggungjawabkan, maka pelaksanaan ujian  diundur sampai ditentukan kemudian.</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4.</w:t>
      </w:r>
      <w:r>
        <w:rPr>
          <w:rFonts w:asciiTheme="majorHAnsi" w:hAnsiTheme="majorHAnsi" w:cs="Arial"/>
          <w:color w:val="000000"/>
        </w:rPr>
        <w:tab/>
        <w:t>Nilai ujian merupakan hasil musyawarah Tim Penguji atau Majelis Penguji.</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5.</w:t>
      </w:r>
      <w:r>
        <w:rPr>
          <w:rFonts w:asciiTheme="majorHAnsi" w:hAnsiTheme="majorHAnsi" w:cs="Arial"/>
          <w:color w:val="000000"/>
        </w:rPr>
        <w:tab/>
        <w:t>Tugas Akhir-Penulisan Hukum yang dinyatakan lulus tanpa revisi, nilai ujian diumumkan pada saat itu juga.</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6.</w:t>
      </w:r>
      <w:r>
        <w:rPr>
          <w:rFonts w:asciiTheme="majorHAnsi" w:hAnsiTheme="majorHAnsi" w:cs="Arial"/>
          <w:color w:val="000000"/>
        </w:rPr>
        <w:tab/>
        <w:t>Tugas Akhir-Penulisan Hukum yang direvisi, nilai ujian diumumkan setelah revisi dinyatakan selesai.</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7.</w:t>
      </w:r>
      <w:r>
        <w:rPr>
          <w:rFonts w:asciiTheme="majorHAnsi" w:hAnsiTheme="majorHAnsi" w:cs="Arial"/>
          <w:color w:val="000000"/>
        </w:rPr>
        <w:tab/>
        <w:t>Nilai akhir Tugas Akhir-Penulisan Hukum terdiri dari :</w:t>
      </w:r>
    </w:p>
    <w:p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a.</w:t>
      </w:r>
      <w:r>
        <w:rPr>
          <w:rFonts w:asciiTheme="majorHAnsi" w:hAnsiTheme="majorHAnsi" w:cs="Arial"/>
          <w:color w:val="000000"/>
        </w:rPr>
        <w:tab/>
        <w:t>Penilaian proses penyusunan Tugas Akhir-Penulisan Hukum.</w:t>
      </w:r>
    </w:p>
    <w:p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lastRenderedPageBreak/>
        <w:t>b.</w:t>
      </w:r>
      <w:r>
        <w:rPr>
          <w:rFonts w:asciiTheme="majorHAnsi" w:hAnsiTheme="majorHAnsi" w:cs="Arial"/>
          <w:color w:val="000000"/>
        </w:rPr>
        <w:tab/>
        <w:t>Penilaian atas substansi Tugas Akhir-Penulisan Hukum</w:t>
      </w:r>
    </w:p>
    <w:p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c.</w:t>
      </w:r>
      <w:r>
        <w:rPr>
          <w:rFonts w:asciiTheme="majorHAnsi" w:hAnsiTheme="majorHAnsi" w:cs="Arial"/>
          <w:color w:val="000000"/>
        </w:rPr>
        <w:tab/>
        <w:t>Penilaian ujian Tugas Akhir-Penulisan Hukum.</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8.</w:t>
      </w:r>
      <w:r>
        <w:rPr>
          <w:rFonts w:asciiTheme="majorHAnsi" w:hAnsiTheme="majorHAnsi" w:cs="Arial"/>
          <w:color w:val="000000"/>
        </w:rPr>
        <w:tab/>
        <w:t xml:space="preserve">Penilaian ujian akhir Tugas Akhir-Penulisan Hukum didasarkan pada nilai rata-rata yang diberikan oleh setiap penguji </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9.</w:t>
      </w:r>
      <w:r>
        <w:rPr>
          <w:rFonts w:asciiTheme="majorHAnsi" w:hAnsiTheme="majorHAnsi" w:cs="Arial"/>
          <w:color w:val="000000"/>
        </w:rPr>
        <w:tab/>
        <w:t>Apabila tidak terjadi kesepakatan penilaian, nilai ditetapkan oleh Ketua bersama Tim Penguji yang lain.</w:t>
      </w:r>
    </w:p>
    <w:p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10.</w:t>
      </w:r>
      <w:r>
        <w:rPr>
          <w:rFonts w:asciiTheme="majorHAnsi" w:hAnsiTheme="majorHAnsi" w:cs="Arial"/>
          <w:color w:val="000000"/>
        </w:rPr>
        <w:tab/>
        <w:t xml:space="preserve">Penilaian Tugas Akhir-Penulisan Hukum dinyatakan dengan huruf dengan nilai bobot,  sesuai dengan </w:t>
      </w:r>
      <w:r>
        <w:rPr>
          <w:rFonts w:asciiTheme="majorHAnsi" w:hAnsiTheme="majorHAnsi" w:cs="Arial"/>
        </w:rPr>
        <w:t>Pasal 18 ayat (3) butir a, b, c</w:t>
      </w:r>
      <w:r>
        <w:rPr>
          <w:rFonts w:asciiTheme="majorHAnsi" w:hAnsiTheme="majorHAnsi" w:cs="Arial"/>
          <w:color w:val="FF0000"/>
        </w:rPr>
        <w:t xml:space="preserve"> </w:t>
      </w:r>
      <w:r>
        <w:rPr>
          <w:rFonts w:asciiTheme="majorHAnsi" w:hAnsiTheme="majorHAnsi" w:cs="Arial"/>
          <w:color w:val="000000"/>
        </w:rPr>
        <w:t>Peraturan Akademik Fakultas Hukum.</w:t>
      </w:r>
    </w:p>
    <w:p w:rsidR="001226FC" w:rsidRDefault="001226FC">
      <w:pPr>
        <w:autoSpaceDE w:val="0"/>
        <w:autoSpaceDN w:val="0"/>
        <w:adjustRightInd w:val="0"/>
        <w:ind w:left="360"/>
        <w:rPr>
          <w:rFonts w:asciiTheme="majorHAnsi" w:hAnsiTheme="majorHAnsi" w:cs="Arial"/>
          <w:color w:val="000000"/>
        </w:rPr>
      </w:pPr>
    </w:p>
    <w:p w:rsidR="001226FC" w:rsidRDefault="00A6596E">
      <w:pPr>
        <w:pageBreakBefore/>
        <w:autoSpaceDE w:val="0"/>
        <w:autoSpaceDN w:val="0"/>
        <w:adjustRightInd w:val="0"/>
        <w:jc w:val="right"/>
        <w:rPr>
          <w:rFonts w:asciiTheme="majorHAnsi" w:hAnsiTheme="majorHAnsi" w:cs="Arial"/>
          <w:i/>
          <w:iCs/>
          <w:color w:val="000000"/>
        </w:rPr>
      </w:pPr>
      <w:r>
        <w:rPr>
          <w:rFonts w:asciiTheme="majorHAnsi" w:hAnsiTheme="majorHAnsi" w:cs="Arial"/>
          <w:i/>
          <w:iCs/>
          <w:color w:val="000000"/>
        </w:rPr>
        <w:lastRenderedPageBreak/>
        <w:t>Contoh  : 1</w:t>
      </w:r>
    </w:p>
    <w:p w:rsidR="001226FC" w:rsidRDefault="001226FC">
      <w:pPr>
        <w:autoSpaceDE w:val="0"/>
        <w:autoSpaceDN w:val="0"/>
        <w:adjustRightInd w:val="0"/>
        <w:jc w:val="center"/>
        <w:rPr>
          <w:rFonts w:asciiTheme="majorHAnsi" w:hAnsiTheme="majorHAnsi" w:cs="Arial"/>
          <w:b/>
          <w:bCs/>
          <w:color w:val="000000"/>
          <w:sz w:val="28"/>
          <w:szCs w:val="28"/>
        </w:rPr>
      </w:pPr>
    </w:p>
    <w:p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SKEMA PROSEDUR DAN PROSES PEMBIMBINGAN</w:t>
      </w:r>
    </w:p>
    <w:p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TUGAS AKHIR-PENULISAN HUKUM</w:t>
      </w:r>
    </w:p>
    <w:p w:rsidR="001226FC" w:rsidRDefault="001226FC">
      <w:pPr>
        <w:autoSpaceDE w:val="0"/>
        <w:autoSpaceDN w:val="0"/>
        <w:adjustRightInd w:val="0"/>
        <w:jc w:val="center"/>
        <w:rPr>
          <w:rFonts w:asciiTheme="majorHAnsi" w:hAnsiTheme="majorHAnsi" w:cs="Arial"/>
          <w:b/>
          <w:bCs/>
          <w:iCs/>
        </w:rPr>
      </w:pPr>
    </w:p>
    <w:p w:rsidR="001226FC" w:rsidRDefault="001226FC">
      <w:pPr>
        <w:autoSpaceDE w:val="0"/>
        <w:autoSpaceDN w:val="0"/>
        <w:adjustRightInd w:val="0"/>
        <w:jc w:val="center"/>
        <w:rPr>
          <w:rFonts w:asciiTheme="majorHAnsi" w:hAnsiTheme="majorHAnsi" w:cs="Arial"/>
          <w:b/>
          <w:bCs/>
          <w:iCs/>
        </w:rPr>
      </w:pPr>
    </w:p>
    <w:p w:rsidR="001226FC" w:rsidRDefault="00A6596E">
      <w:pPr>
        <w:autoSpaceDE w:val="0"/>
        <w:autoSpaceDN w:val="0"/>
        <w:adjustRightInd w:val="0"/>
        <w:ind w:left="426" w:hanging="426"/>
        <w:jc w:val="left"/>
        <w:rPr>
          <w:rFonts w:asciiTheme="majorHAnsi" w:hAnsiTheme="majorHAnsi" w:cs="Arial"/>
          <w:sz w:val="22"/>
          <w:szCs w:val="22"/>
        </w:rPr>
      </w:pPr>
      <w:r>
        <w:rPr>
          <w:rFonts w:asciiTheme="majorHAnsi" w:hAnsiTheme="majorHAnsi" w:cs="Arial"/>
          <w:sz w:val="22"/>
          <w:szCs w:val="22"/>
        </w:rPr>
        <w:t xml:space="preserve">I. </w:t>
      </w:r>
      <w:r>
        <w:rPr>
          <w:rFonts w:asciiTheme="majorHAnsi" w:hAnsiTheme="majorHAnsi" w:cs="Arial"/>
          <w:sz w:val="22"/>
          <w:szCs w:val="22"/>
        </w:rPr>
        <w:tab/>
        <w:t>Prosedur Permohonan/Pengambilan Tugas Akhir-Penulisan Hukum</w:t>
      </w:r>
    </w:p>
    <w:p w:rsidR="001226FC" w:rsidRDefault="00A6596E">
      <w:pPr>
        <w:tabs>
          <w:tab w:val="left" w:pos="2410"/>
        </w:tabs>
        <w:autoSpaceDE w:val="0"/>
        <w:autoSpaceDN w:val="0"/>
        <w:adjustRightInd w:val="0"/>
        <w:ind w:left="426"/>
        <w:jc w:val="left"/>
        <w:rPr>
          <w:rFonts w:asciiTheme="majorHAnsi" w:hAnsiTheme="majorHAnsi" w:cs="Arial"/>
          <w:sz w:val="22"/>
          <w:szCs w:val="22"/>
        </w:rPr>
      </w:pPr>
      <w:r>
        <w:rPr>
          <w:rFonts w:asciiTheme="majorHAnsi" w:hAnsiTheme="majorHAnsi" w:cs="Arial"/>
          <w:i/>
          <w:sz w:val="22"/>
          <w:szCs w:val="22"/>
          <w:u w:val="single"/>
        </w:rPr>
        <w:t>Mahasiswa</w:t>
      </w:r>
      <w:r>
        <w:rPr>
          <w:rFonts w:asciiTheme="majorHAnsi" w:hAnsiTheme="majorHAnsi" w:cs="Arial"/>
          <w:sz w:val="22"/>
          <w:szCs w:val="22"/>
        </w:rPr>
        <w:t xml:space="preserve">  </w:t>
      </w:r>
      <w:r>
        <w:rPr>
          <w:rFonts w:asciiTheme="majorHAnsi" w:hAnsiTheme="majorHAnsi" w:cs="Arial"/>
          <w:sz w:val="22"/>
          <w:szCs w:val="22"/>
        </w:rPr>
        <w:tab/>
        <w:t>Memenuhi persyaratan:</w:t>
      </w:r>
    </w:p>
    <w:p w:rsidR="001226FC" w:rsidRDefault="00A6596E">
      <w:pPr>
        <w:tabs>
          <w:tab w:val="left" w:pos="2694"/>
          <w:tab w:val="left" w:pos="4395"/>
        </w:tabs>
        <w:autoSpaceDE w:val="0"/>
        <w:autoSpaceDN w:val="0"/>
        <w:adjustRightInd w:val="0"/>
        <w:ind w:left="2694" w:hanging="284"/>
        <w:jc w:val="left"/>
        <w:rPr>
          <w:rFonts w:asciiTheme="majorHAnsi" w:hAnsiTheme="majorHAnsi" w:cs="Arial"/>
          <w:sz w:val="22"/>
          <w:szCs w:val="22"/>
        </w:rPr>
      </w:pPr>
      <w:r>
        <w:rPr>
          <w:rFonts w:asciiTheme="majorHAnsi" w:hAnsiTheme="majorHAnsi" w:cs="Arial"/>
          <w:sz w:val="22"/>
          <w:szCs w:val="22"/>
        </w:rPr>
        <w:t>1.</w:t>
      </w:r>
      <w:r>
        <w:rPr>
          <w:rFonts w:asciiTheme="majorHAnsi" w:hAnsiTheme="majorHAnsi" w:cs="Arial"/>
          <w:sz w:val="22"/>
          <w:szCs w:val="22"/>
        </w:rPr>
        <w:tab/>
        <w:t>Jumlah Kredit</w:t>
      </w:r>
      <w:r>
        <w:rPr>
          <w:rFonts w:asciiTheme="majorHAnsi" w:hAnsiTheme="majorHAnsi" w:cs="Arial"/>
          <w:sz w:val="22"/>
          <w:szCs w:val="22"/>
        </w:rPr>
        <w:tab/>
        <w:t xml:space="preserve">:  </w:t>
      </w:r>
      <w:r>
        <w:rPr>
          <w:rFonts w:asciiTheme="majorHAnsi" w:hAnsiTheme="majorHAnsi" w:cs="Arial"/>
          <w:sz w:val="22"/>
          <w:szCs w:val="22"/>
          <w:lang w:val="en-US"/>
        </w:rPr>
        <w:t xml:space="preserve">120 SKS </w:t>
      </w:r>
    </w:p>
    <w:p w:rsidR="001226FC" w:rsidRDefault="00A6596E">
      <w:pPr>
        <w:tabs>
          <w:tab w:val="left" w:pos="2694"/>
          <w:tab w:val="left" w:pos="4395"/>
        </w:tabs>
        <w:autoSpaceDE w:val="0"/>
        <w:autoSpaceDN w:val="0"/>
        <w:adjustRightInd w:val="0"/>
        <w:ind w:left="2694" w:hanging="284"/>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 xml:space="preserve">IP Kumulatif </w:t>
      </w:r>
      <w:r>
        <w:rPr>
          <w:rFonts w:asciiTheme="majorHAnsi" w:hAnsiTheme="majorHAnsi" w:cs="Arial"/>
          <w:sz w:val="22"/>
          <w:szCs w:val="22"/>
        </w:rPr>
        <w:tab/>
        <w:t>:  minimal 2,00</w:t>
      </w:r>
    </w:p>
    <w:p w:rsidR="001226FC" w:rsidRDefault="00A6596E">
      <w:pPr>
        <w:tabs>
          <w:tab w:val="left" w:pos="2694"/>
          <w:tab w:val="left" w:pos="5245"/>
        </w:tabs>
        <w:autoSpaceDE w:val="0"/>
        <w:autoSpaceDN w:val="0"/>
        <w:adjustRightInd w:val="0"/>
        <w:ind w:left="2694" w:hanging="284"/>
        <w:rPr>
          <w:rFonts w:asciiTheme="majorHAnsi" w:hAnsiTheme="majorHAnsi" w:cs="Arial"/>
          <w:sz w:val="22"/>
          <w:szCs w:val="22"/>
        </w:rPr>
      </w:pPr>
      <w:r>
        <w:rPr>
          <w:rFonts w:asciiTheme="majorHAnsi" w:hAnsiTheme="majorHAnsi" w:cs="Arial"/>
          <w:sz w:val="22"/>
          <w:szCs w:val="22"/>
        </w:rPr>
        <w:t>3.</w:t>
      </w:r>
      <w:r>
        <w:rPr>
          <w:rFonts w:asciiTheme="majorHAnsi" w:hAnsiTheme="majorHAnsi" w:cs="Arial"/>
          <w:sz w:val="22"/>
          <w:szCs w:val="22"/>
        </w:rPr>
        <w:tab/>
        <w:t>Memasukan Tugas Akhir-Penulisan Hukum dalam IRS</w:t>
      </w:r>
    </w:p>
    <w:p w:rsidR="001226FC" w:rsidRPr="00C72945" w:rsidRDefault="00A6596E">
      <w:pPr>
        <w:tabs>
          <w:tab w:val="left" w:pos="2694"/>
        </w:tabs>
        <w:autoSpaceDE w:val="0"/>
        <w:autoSpaceDN w:val="0"/>
        <w:adjustRightInd w:val="0"/>
        <w:ind w:left="2694" w:hanging="284"/>
        <w:rPr>
          <w:rFonts w:asciiTheme="majorHAnsi" w:hAnsiTheme="majorHAnsi" w:cs="Arial"/>
          <w:color w:val="000000" w:themeColor="text1"/>
          <w:sz w:val="22"/>
          <w:szCs w:val="22"/>
        </w:rPr>
      </w:pPr>
      <w:r>
        <w:rPr>
          <w:rFonts w:asciiTheme="majorHAnsi" w:hAnsiTheme="majorHAnsi" w:cs="Arial"/>
          <w:sz w:val="22"/>
          <w:szCs w:val="22"/>
        </w:rPr>
        <w:t>4.</w:t>
      </w:r>
      <w:r>
        <w:rPr>
          <w:rFonts w:asciiTheme="majorHAnsi" w:hAnsiTheme="majorHAnsi" w:cs="Arial"/>
          <w:sz w:val="22"/>
          <w:szCs w:val="22"/>
        </w:rPr>
        <w:tab/>
        <w:t xml:space="preserve">Telah lulus </w:t>
      </w:r>
      <w:r w:rsidRPr="00A6596E">
        <w:rPr>
          <w:rFonts w:asciiTheme="majorHAnsi" w:hAnsiTheme="majorHAnsi" w:cs="Arial"/>
          <w:sz w:val="22"/>
          <w:szCs w:val="22"/>
          <w:lang w:val="en-US"/>
        </w:rPr>
        <w:t xml:space="preserve">atau sedang mengampil MK </w:t>
      </w:r>
      <w:r>
        <w:rPr>
          <w:rFonts w:asciiTheme="majorHAnsi" w:hAnsiTheme="majorHAnsi" w:cs="Arial"/>
          <w:sz w:val="22"/>
          <w:szCs w:val="22"/>
        </w:rPr>
        <w:t xml:space="preserve">Metode Penelitian </w:t>
      </w:r>
      <w:r w:rsidR="00C72945">
        <w:rPr>
          <w:rFonts w:asciiTheme="majorHAnsi" w:hAnsiTheme="majorHAnsi" w:cs="Arial"/>
          <w:sz w:val="22"/>
          <w:szCs w:val="22"/>
        </w:rPr>
        <w:t xml:space="preserve">dan </w:t>
      </w:r>
      <w:r>
        <w:rPr>
          <w:rFonts w:asciiTheme="majorHAnsi" w:hAnsiTheme="majorHAnsi" w:cs="Arial"/>
          <w:sz w:val="22"/>
          <w:szCs w:val="22"/>
        </w:rPr>
        <w:t xml:space="preserve"> </w:t>
      </w:r>
      <w:r w:rsidR="00C72945">
        <w:rPr>
          <w:rFonts w:asciiTheme="majorHAnsi" w:hAnsiTheme="majorHAnsi" w:cs="Arial"/>
          <w:sz w:val="22"/>
          <w:szCs w:val="22"/>
        </w:rPr>
        <w:t>Kerja Praktek &amp; Tugas Akhir</w:t>
      </w:r>
    </w:p>
    <w:p w:rsidR="001226FC" w:rsidRPr="00C72945" w:rsidRDefault="00A6596E">
      <w:pPr>
        <w:tabs>
          <w:tab w:val="left" w:pos="2694"/>
        </w:tabs>
        <w:autoSpaceDE w:val="0"/>
        <w:autoSpaceDN w:val="0"/>
        <w:adjustRightInd w:val="0"/>
        <w:ind w:left="2694" w:hanging="284"/>
        <w:rPr>
          <w:rFonts w:asciiTheme="majorHAnsi" w:hAnsiTheme="majorHAnsi" w:cs="Arial"/>
          <w:color w:val="000000" w:themeColor="text1"/>
          <w:sz w:val="22"/>
          <w:szCs w:val="22"/>
          <w:lang w:val="en-US"/>
        </w:rPr>
      </w:pPr>
      <w:r w:rsidRPr="00C72945">
        <w:rPr>
          <w:rFonts w:asciiTheme="majorHAnsi" w:hAnsiTheme="majorHAnsi" w:cs="Arial"/>
          <w:color w:val="000000" w:themeColor="text1"/>
          <w:sz w:val="22"/>
          <w:szCs w:val="22"/>
          <w:lang w:val="en-US"/>
        </w:rPr>
        <w:t>5. Skor TOEFL minimal 400</w:t>
      </w:r>
    </w:p>
    <w:p w:rsidR="001226FC" w:rsidRDefault="001226FC">
      <w:pPr>
        <w:tabs>
          <w:tab w:val="left" w:pos="2835"/>
        </w:tabs>
        <w:autoSpaceDE w:val="0"/>
        <w:autoSpaceDN w:val="0"/>
        <w:adjustRightInd w:val="0"/>
        <w:ind w:left="567"/>
        <w:jc w:val="left"/>
        <w:rPr>
          <w:rFonts w:asciiTheme="majorHAnsi" w:hAnsiTheme="majorHAnsi" w:cs="Arial"/>
          <w:sz w:val="22"/>
          <w:szCs w:val="22"/>
        </w:rPr>
      </w:pPr>
    </w:p>
    <w:p w:rsidR="001226FC" w:rsidRDefault="00A6596E">
      <w:pPr>
        <w:tabs>
          <w:tab w:val="left" w:pos="2410"/>
        </w:tabs>
        <w:autoSpaceDE w:val="0"/>
        <w:autoSpaceDN w:val="0"/>
        <w:adjustRightInd w:val="0"/>
        <w:ind w:left="2410" w:hanging="1984"/>
        <w:rPr>
          <w:rFonts w:asciiTheme="majorHAnsi" w:hAnsiTheme="majorHAnsi" w:cs="Arial"/>
          <w:sz w:val="22"/>
          <w:szCs w:val="22"/>
        </w:rPr>
      </w:pPr>
      <w:r>
        <w:rPr>
          <w:rFonts w:asciiTheme="majorHAnsi" w:hAnsiTheme="majorHAnsi" w:cs="Arial"/>
          <w:i/>
          <w:sz w:val="22"/>
          <w:szCs w:val="22"/>
          <w:u w:val="single"/>
        </w:rPr>
        <w:t>Bagian Pengajaran</w:t>
      </w:r>
      <w:r>
        <w:rPr>
          <w:rFonts w:asciiTheme="majorHAnsi" w:hAnsiTheme="majorHAnsi" w:cs="Arial"/>
          <w:sz w:val="22"/>
          <w:szCs w:val="22"/>
        </w:rPr>
        <w:tab/>
        <w:t>Memeriksa dan memvalidasi Form Pendaf-taran Penulisan  Hukum beserta seluruh lampirannya</w:t>
      </w:r>
    </w:p>
    <w:p w:rsidR="001226FC" w:rsidRDefault="001226FC">
      <w:pPr>
        <w:tabs>
          <w:tab w:val="left" w:pos="993"/>
          <w:tab w:val="left" w:pos="3119"/>
        </w:tabs>
        <w:autoSpaceDE w:val="0"/>
        <w:autoSpaceDN w:val="0"/>
        <w:adjustRightInd w:val="0"/>
        <w:ind w:left="567"/>
        <w:jc w:val="left"/>
        <w:rPr>
          <w:rFonts w:asciiTheme="majorHAnsi" w:hAnsiTheme="majorHAnsi" w:cs="Arial"/>
          <w:sz w:val="22"/>
          <w:szCs w:val="22"/>
        </w:rPr>
      </w:pPr>
    </w:p>
    <w:p w:rsidR="001226FC" w:rsidRDefault="00A6596E">
      <w:pPr>
        <w:tabs>
          <w:tab w:val="left" w:pos="2410"/>
        </w:tabs>
        <w:autoSpaceDE w:val="0"/>
        <w:autoSpaceDN w:val="0"/>
        <w:adjustRightInd w:val="0"/>
        <w:ind w:left="2410" w:hanging="1984"/>
        <w:rPr>
          <w:rFonts w:asciiTheme="majorHAnsi" w:hAnsiTheme="majorHAnsi" w:cs="Arial"/>
          <w:sz w:val="22"/>
          <w:szCs w:val="22"/>
        </w:rPr>
      </w:pPr>
      <w:r>
        <w:rPr>
          <w:rFonts w:asciiTheme="majorHAnsi" w:hAnsiTheme="majorHAnsi" w:cs="Arial"/>
          <w:i/>
          <w:sz w:val="22"/>
          <w:szCs w:val="22"/>
          <w:u w:val="single"/>
        </w:rPr>
        <w:t>Dosen Wali</w:t>
      </w:r>
      <w:r>
        <w:rPr>
          <w:rFonts w:asciiTheme="majorHAnsi" w:hAnsiTheme="majorHAnsi" w:cs="Arial"/>
          <w:sz w:val="22"/>
          <w:szCs w:val="22"/>
        </w:rPr>
        <w:tab/>
        <w:t>Memeriksa persyaratan dan menandata-ngani Form Pendaftaran Penulisan  Hukum</w:t>
      </w:r>
    </w:p>
    <w:p w:rsidR="001226FC" w:rsidRDefault="001226FC">
      <w:pPr>
        <w:tabs>
          <w:tab w:val="left" w:pos="993"/>
        </w:tabs>
        <w:autoSpaceDE w:val="0"/>
        <w:autoSpaceDN w:val="0"/>
        <w:adjustRightInd w:val="0"/>
        <w:ind w:left="567"/>
        <w:jc w:val="left"/>
        <w:rPr>
          <w:rFonts w:asciiTheme="majorHAnsi" w:hAnsiTheme="majorHAnsi" w:cs="Arial"/>
          <w:sz w:val="22"/>
          <w:szCs w:val="22"/>
        </w:rPr>
      </w:pPr>
    </w:p>
    <w:p w:rsidR="001226FC" w:rsidRDefault="00A6596E">
      <w:pPr>
        <w:autoSpaceDE w:val="0"/>
        <w:autoSpaceDN w:val="0"/>
        <w:adjustRightInd w:val="0"/>
        <w:spacing w:after="120"/>
        <w:ind w:left="425"/>
        <w:jc w:val="left"/>
        <w:rPr>
          <w:rFonts w:asciiTheme="majorHAnsi" w:hAnsiTheme="majorHAnsi" w:cs="Arial"/>
          <w:i/>
          <w:sz w:val="22"/>
          <w:szCs w:val="22"/>
          <w:u w:val="single"/>
        </w:rPr>
      </w:pPr>
      <w:r>
        <w:rPr>
          <w:rFonts w:asciiTheme="majorHAnsi" w:hAnsiTheme="majorHAnsi" w:cs="Arial"/>
          <w:i/>
          <w:sz w:val="22"/>
          <w:szCs w:val="22"/>
          <w:u w:val="single"/>
        </w:rPr>
        <w:t>Ketua Tim Tugas Akhir-Penulisan Hukum (Ketua Bagian Bidang Minat)</w:t>
      </w:r>
    </w:p>
    <w:p w:rsidR="001226FC" w:rsidRDefault="00A6596E">
      <w:pPr>
        <w:tabs>
          <w:tab w:val="left" w:pos="3828"/>
          <w:tab w:val="left" w:pos="4820"/>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 xml:space="preserve">Memeriksa :           </w:t>
      </w:r>
      <w:r>
        <w:rPr>
          <w:rFonts w:asciiTheme="majorHAnsi" w:hAnsiTheme="majorHAnsi" w:cs="Arial"/>
          <w:sz w:val="22"/>
          <w:szCs w:val="22"/>
        </w:rPr>
        <w:tab/>
        <w:t>Menetapkan  :</w:t>
      </w:r>
    </w:p>
    <w:p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1.</w:t>
      </w:r>
      <w:r>
        <w:rPr>
          <w:rFonts w:asciiTheme="majorHAnsi" w:hAnsiTheme="majorHAnsi" w:cs="Arial"/>
          <w:sz w:val="22"/>
          <w:szCs w:val="22"/>
        </w:rPr>
        <w:tab/>
        <w:t xml:space="preserve">Form Pendaftaran    </w:t>
      </w:r>
      <w:r>
        <w:rPr>
          <w:rFonts w:asciiTheme="majorHAnsi" w:hAnsiTheme="majorHAnsi" w:cs="Arial"/>
          <w:sz w:val="22"/>
          <w:szCs w:val="22"/>
        </w:rPr>
        <w:tab/>
        <w:t>1.</w:t>
      </w:r>
      <w:r>
        <w:rPr>
          <w:rFonts w:asciiTheme="majorHAnsi" w:hAnsiTheme="majorHAnsi" w:cs="Arial"/>
          <w:sz w:val="22"/>
          <w:szCs w:val="22"/>
        </w:rPr>
        <w:tab/>
        <w:t>Persetujuan topik/</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bidang kajian</w:t>
      </w:r>
    </w:p>
    <w:p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 xml:space="preserve">DKN </w:t>
      </w:r>
      <w:r>
        <w:rPr>
          <w:rFonts w:asciiTheme="majorHAnsi" w:hAnsiTheme="majorHAnsi" w:cs="Arial"/>
          <w:sz w:val="22"/>
          <w:szCs w:val="22"/>
        </w:rPr>
        <w:tab/>
        <w:t xml:space="preserve">2. </w:t>
      </w:r>
      <w:r>
        <w:rPr>
          <w:rFonts w:asciiTheme="majorHAnsi" w:hAnsiTheme="majorHAnsi" w:cs="Arial"/>
          <w:sz w:val="22"/>
          <w:szCs w:val="22"/>
        </w:rPr>
        <w:tab/>
        <w:t xml:space="preserve">DPP* </w:t>
      </w:r>
    </w:p>
    <w:p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3.</w:t>
      </w:r>
      <w:r>
        <w:rPr>
          <w:rFonts w:asciiTheme="majorHAnsi" w:hAnsiTheme="majorHAnsi" w:cs="Arial"/>
          <w:sz w:val="22"/>
          <w:szCs w:val="22"/>
        </w:rPr>
        <w:tab/>
        <w:t xml:space="preserve">Rencana Judul dan </w:t>
      </w:r>
    </w:p>
    <w:p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ab/>
        <w:t>Pokok-Pokok Pikiran</w:t>
      </w:r>
      <w:r>
        <w:rPr>
          <w:rFonts w:asciiTheme="majorHAnsi" w:hAnsiTheme="majorHAnsi" w:cs="Arial"/>
          <w:sz w:val="22"/>
          <w:szCs w:val="22"/>
        </w:rPr>
        <w:tab/>
      </w:r>
    </w:p>
    <w:p w:rsidR="001226FC" w:rsidRDefault="001226FC">
      <w:pPr>
        <w:tabs>
          <w:tab w:val="left" w:pos="709"/>
        </w:tabs>
        <w:autoSpaceDE w:val="0"/>
        <w:autoSpaceDN w:val="0"/>
        <w:adjustRightInd w:val="0"/>
        <w:ind w:left="567"/>
        <w:jc w:val="left"/>
        <w:rPr>
          <w:rFonts w:asciiTheme="majorHAnsi" w:hAnsiTheme="majorHAnsi" w:cs="Arial"/>
          <w:sz w:val="22"/>
          <w:szCs w:val="22"/>
        </w:rPr>
      </w:pPr>
    </w:p>
    <w:p w:rsidR="001226FC" w:rsidRDefault="00A6596E">
      <w:pPr>
        <w:autoSpaceDE w:val="0"/>
        <w:autoSpaceDN w:val="0"/>
        <w:adjustRightInd w:val="0"/>
        <w:ind w:left="426" w:hanging="426"/>
        <w:jc w:val="left"/>
        <w:rPr>
          <w:rFonts w:asciiTheme="majorHAnsi" w:hAnsiTheme="majorHAnsi" w:cs="Arial"/>
          <w:sz w:val="22"/>
          <w:szCs w:val="22"/>
        </w:rPr>
      </w:pPr>
      <w:r>
        <w:rPr>
          <w:rFonts w:asciiTheme="majorHAnsi" w:hAnsiTheme="majorHAnsi" w:cs="Arial"/>
          <w:sz w:val="22"/>
          <w:szCs w:val="22"/>
        </w:rPr>
        <w:t xml:space="preserve">II. </w:t>
      </w:r>
      <w:r>
        <w:rPr>
          <w:rFonts w:asciiTheme="majorHAnsi" w:hAnsiTheme="majorHAnsi" w:cs="Arial"/>
          <w:sz w:val="22"/>
          <w:szCs w:val="22"/>
        </w:rPr>
        <w:tab/>
        <w:t>Prosedur Pembimbingan / Konsultasi</w:t>
      </w:r>
    </w:p>
    <w:p w:rsidR="001226FC" w:rsidRDefault="00A6596E">
      <w:pPr>
        <w:tabs>
          <w:tab w:val="left" w:pos="851"/>
          <w:tab w:val="left" w:pos="1985"/>
          <w:tab w:val="left" w:pos="2268"/>
        </w:tabs>
        <w:autoSpaceDE w:val="0"/>
        <w:autoSpaceDN w:val="0"/>
        <w:adjustRightInd w:val="0"/>
        <w:ind w:left="2268" w:hanging="1842"/>
        <w:jc w:val="left"/>
        <w:rPr>
          <w:rFonts w:asciiTheme="majorHAnsi" w:hAnsiTheme="majorHAnsi" w:cs="Arial"/>
          <w:sz w:val="22"/>
          <w:szCs w:val="22"/>
        </w:rPr>
      </w:pPr>
      <w:r>
        <w:rPr>
          <w:rFonts w:asciiTheme="majorHAnsi" w:hAnsiTheme="majorHAnsi" w:cs="Arial"/>
          <w:i/>
          <w:sz w:val="22"/>
          <w:szCs w:val="22"/>
          <w:u w:val="single"/>
        </w:rPr>
        <w:t>Mahasiswa</w:t>
      </w:r>
      <w:r>
        <w:rPr>
          <w:rFonts w:asciiTheme="majorHAnsi" w:hAnsiTheme="majorHAnsi" w:cs="Arial"/>
          <w:sz w:val="22"/>
          <w:szCs w:val="22"/>
        </w:rPr>
        <w:tab/>
        <w:t>1.</w:t>
      </w:r>
      <w:r>
        <w:rPr>
          <w:rFonts w:asciiTheme="majorHAnsi" w:hAnsiTheme="majorHAnsi" w:cs="Arial"/>
          <w:sz w:val="22"/>
          <w:szCs w:val="22"/>
        </w:rPr>
        <w:tab/>
        <w:t>Menyerahkan Surat Penunjukkan Dosen Pembimbing</w:t>
      </w:r>
    </w:p>
    <w:p w:rsidR="001226FC" w:rsidRDefault="00A6596E">
      <w:pPr>
        <w:tabs>
          <w:tab w:val="left" w:pos="851"/>
          <w:tab w:val="left" w:pos="1134"/>
          <w:tab w:val="left" w:pos="1985"/>
          <w:tab w:val="left" w:pos="2268"/>
        </w:tabs>
        <w:autoSpaceDE w:val="0"/>
        <w:autoSpaceDN w:val="0"/>
        <w:adjustRightInd w:val="0"/>
        <w:ind w:left="2268" w:hanging="1701"/>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t>2.</w:t>
      </w:r>
      <w:r>
        <w:rPr>
          <w:rFonts w:asciiTheme="majorHAnsi" w:hAnsiTheme="majorHAnsi" w:cs="Arial"/>
          <w:sz w:val="22"/>
          <w:szCs w:val="22"/>
        </w:rPr>
        <w:tab/>
        <w:t>Menyerahkan Rencana Judul dan Pokok-pokok Pikiran</w:t>
      </w:r>
    </w:p>
    <w:p w:rsidR="001226FC" w:rsidRDefault="00A6596E">
      <w:pPr>
        <w:tabs>
          <w:tab w:val="left" w:pos="851"/>
          <w:tab w:val="left" w:pos="1134"/>
          <w:tab w:val="left" w:pos="1985"/>
          <w:tab w:val="left" w:pos="2268"/>
        </w:tabs>
        <w:autoSpaceDE w:val="0"/>
        <w:autoSpaceDN w:val="0"/>
        <w:adjustRightInd w:val="0"/>
        <w:ind w:left="2268" w:hanging="1701"/>
        <w:jc w:val="left"/>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t>3.</w:t>
      </w:r>
      <w:r>
        <w:rPr>
          <w:rFonts w:asciiTheme="majorHAnsi" w:hAnsiTheme="majorHAnsi" w:cs="Arial"/>
          <w:sz w:val="22"/>
          <w:szCs w:val="22"/>
        </w:rPr>
        <w:tab/>
        <w:t>Membawa Buku Konsultasi / Buku Bimbingan</w:t>
      </w:r>
    </w:p>
    <w:p w:rsidR="001226FC" w:rsidRDefault="001226FC">
      <w:pPr>
        <w:tabs>
          <w:tab w:val="left" w:pos="851"/>
          <w:tab w:val="left" w:pos="1985"/>
          <w:tab w:val="left" w:pos="2268"/>
        </w:tabs>
        <w:autoSpaceDE w:val="0"/>
        <w:autoSpaceDN w:val="0"/>
        <w:adjustRightInd w:val="0"/>
        <w:ind w:left="567"/>
        <w:jc w:val="left"/>
        <w:rPr>
          <w:rFonts w:asciiTheme="majorHAnsi" w:hAnsiTheme="majorHAnsi" w:cs="Arial"/>
          <w:sz w:val="22"/>
          <w:szCs w:val="22"/>
        </w:rPr>
      </w:pPr>
    </w:p>
    <w:p w:rsidR="001226FC" w:rsidRDefault="00A6596E">
      <w:pPr>
        <w:tabs>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i/>
          <w:sz w:val="22"/>
          <w:szCs w:val="22"/>
          <w:u w:val="single"/>
        </w:rPr>
        <w:t>DPP</w:t>
      </w:r>
      <w:r>
        <w:rPr>
          <w:rFonts w:asciiTheme="majorHAnsi" w:hAnsiTheme="majorHAnsi" w:cs="Arial"/>
          <w:i/>
          <w:sz w:val="22"/>
          <w:szCs w:val="22"/>
        </w:rPr>
        <w:tab/>
      </w:r>
      <w:r>
        <w:rPr>
          <w:rFonts w:asciiTheme="majorHAnsi" w:hAnsiTheme="majorHAnsi" w:cs="Arial"/>
          <w:sz w:val="22"/>
          <w:szCs w:val="22"/>
        </w:rPr>
        <w:t xml:space="preserve">1. </w:t>
      </w:r>
      <w:r>
        <w:rPr>
          <w:rFonts w:asciiTheme="majorHAnsi" w:hAnsiTheme="majorHAnsi" w:cs="Arial"/>
          <w:sz w:val="22"/>
          <w:szCs w:val="22"/>
        </w:rPr>
        <w:tab/>
        <w:t>Memeriksa/menyetujui Rencana judul</w:t>
      </w:r>
    </w:p>
    <w:p w:rsidR="001226FC" w:rsidRDefault="00A6596E">
      <w:pPr>
        <w:tabs>
          <w:tab w:val="left" w:pos="851"/>
          <w:tab w:val="left" w:pos="1077"/>
          <w:tab w:val="left" w:pos="1985"/>
          <w:tab w:val="left" w:pos="2268"/>
        </w:tabs>
        <w:autoSpaceDE w:val="0"/>
        <w:autoSpaceDN w:val="0"/>
        <w:adjustRightInd w:val="0"/>
        <w:ind w:left="2268" w:hanging="2552"/>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2.</w:t>
      </w:r>
      <w:r>
        <w:rPr>
          <w:rFonts w:asciiTheme="majorHAnsi" w:hAnsiTheme="majorHAnsi" w:cs="Arial"/>
          <w:sz w:val="22"/>
          <w:szCs w:val="22"/>
        </w:rPr>
        <w:tab/>
        <w:t>Meminta mahasiswa membuat Proposal penelitian (</w:t>
      </w:r>
      <w:r>
        <w:rPr>
          <w:rFonts w:asciiTheme="majorHAnsi" w:hAnsiTheme="majorHAnsi" w:cs="Arial"/>
          <w:i/>
          <w:sz w:val="22"/>
          <w:szCs w:val="22"/>
        </w:rPr>
        <w:t>outline</w:t>
      </w:r>
      <w:r>
        <w:rPr>
          <w:rFonts w:asciiTheme="majorHAnsi" w:hAnsiTheme="majorHAnsi" w:cs="Arial"/>
          <w:sz w:val="22"/>
          <w:szCs w:val="22"/>
        </w:rPr>
        <w:t>)</w:t>
      </w:r>
    </w:p>
    <w:p w:rsidR="001226FC" w:rsidRDefault="00A6596E">
      <w:pPr>
        <w:tabs>
          <w:tab w:val="left" w:pos="851"/>
          <w:tab w:val="left" w:pos="1077"/>
          <w:tab w:val="left" w:pos="1985"/>
          <w:tab w:val="left" w:pos="2268"/>
        </w:tabs>
        <w:autoSpaceDE w:val="0"/>
        <w:autoSpaceDN w:val="0"/>
        <w:adjustRightInd w:val="0"/>
        <w:ind w:left="3119" w:hanging="2552"/>
        <w:jc w:val="left"/>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t xml:space="preserve">3. </w:t>
      </w:r>
      <w:r>
        <w:rPr>
          <w:rFonts w:asciiTheme="majorHAnsi" w:hAnsiTheme="majorHAnsi" w:cs="Arial"/>
          <w:sz w:val="22"/>
          <w:szCs w:val="22"/>
        </w:rPr>
        <w:tab/>
        <w:t>Memberikan pengarahan/bimbingan.</w:t>
      </w:r>
    </w:p>
    <w:p w:rsidR="001226FC" w:rsidRDefault="00A6596E">
      <w:pPr>
        <w:tabs>
          <w:tab w:val="left" w:pos="851"/>
          <w:tab w:val="left" w:pos="1077"/>
          <w:tab w:val="left" w:pos="1985"/>
          <w:tab w:val="left" w:pos="2268"/>
        </w:tabs>
        <w:autoSpaceDE w:val="0"/>
        <w:autoSpaceDN w:val="0"/>
        <w:adjustRightInd w:val="0"/>
        <w:ind w:left="3119" w:hanging="2552"/>
        <w:jc w:val="left"/>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 xml:space="preserve">4. </w:t>
      </w:r>
      <w:r>
        <w:rPr>
          <w:rFonts w:asciiTheme="majorHAnsi" w:hAnsiTheme="majorHAnsi" w:cs="Arial"/>
          <w:sz w:val="22"/>
          <w:szCs w:val="22"/>
        </w:rPr>
        <w:tab/>
        <w:t>Memeriksa Proposal/Outline</w:t>
      </w:r>
    </w:p>
    <w:p w:rsidR="001226FC" w:rsidRDefault="00A6596E">
      <w:pPr>
        <w:tabs>
          <w:tab w:val="left" w:pos="851"/>
          <w:tab w:val="left" w:pos="1077"/>
          <w:tab w:val="left" w:pos="1985"/>
          <w:tab w:val="left" w:pos="2268"/>
        </w:tabs>
        <w:autoSpaceDE w:val="0"/>
        <w:autoSpaceDN w:val="0"/>
        <w:adjustRightInd w:val="0"/>
        <w:ind w:left="3119" w:hanging="2552"/>
        <w:jc w:val="left"/>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t xml:space="preserve">5. </w:t>
      </w:r>
      <w:r>
        <w:rPr>
          <w:rFonts w:asciiTheme="majorHAnsi" w:hAnsiTheme="majorHAnsi" w:cs="Arial"/>
          <w:sz w:val="22"/>
          <w:szCs w:val="22"/>
        </w:rPr>
        <w:tab/>
        <w:t>Memeriksa/pengarahan metodologis</w:t>
      </w:r>
    </w:p>
    <w:p w:rsidR="001226FC" w:rsidRDefault="001226FC">
      <w:pPr>
        <w:autoSpaceDE w:val="0"/>
        <w:autoSpaceDN w:val="0"/>
        <w:adjustRightInd w:val="0"/>
        <w:jc w:val="left"/>
        <w:rPr>
          <w:rFonts w:asciiTheme="majorHAnsi" w:hAnsiTheme="majorHAnsi" w:cs="Arial"/>
          <w:sz w:val="22"/>
          <w:szCs w:val="22"/>
        </w:rPr>
      </w:pPr>
    </w:p>
    <w:p w:rsidR="001226FC" w:rsidRDefault="001226FC">
      <w:pPr>
        <w:autoSpaceDE w:val="0"/>
        <w:autoSpaceDN w:val="0"/>
        <w:adjustRightInd w:val="0"/>
        <w:ind w:left="1758" w:hanging="1758"/>
        <w:rPr>
          <w:rFonts w:asciiTheme="majorHAnsi" w:hAnsiTheme="majorHAnsi" w:cs="Arial"/>
          <w:i/>
          <w:sz w:val="22"/>
          <w:szCs w:val="22"/>
        </w:rPr>
      </w:pPr>
    </w:p>
    <w:p w:rsidR="001226FC" w:rsidRDefault="00A6596E">
      <w:pPr>
        <w:autoSpaceDE w:val="0"/>
        <w:autoSpaceDN w:val="0"/>
        <w:adjustRightInd w:val="0"/>
        <w:ind w:left="1758" w:hanging="1758"/>
        <w:rPr>
          <w:rFonts w:asciiTheme="majorHAnsi" w:hAnsiTheme="majorHAnsi" w:cs="Arial"/>
          <w:i/>
          <w:sz w:val="20"/>
          <w:szCs w:val="20"/>
        </w:rPr>
      </w:pPr>
      <w:r>
        <w:rPr>
          <w:rFonts w:asciiTheme="majorHAnsi" w:hAnsiTheme="majorHAnsi" w:cs="Arial"/>
          <w:i/>
        </w:rPr>
        <w:t xml:space="preserve">* </w:t>
      </w:r>
      <w:r>
        <w:rPr>
          <w:rFonts w:asciiTheme="majorHAnsi" w:hAnsiTheme="majorHAnsi" w:cs="Arial"/>
          <w:i/>
          <w:sz w:val="20"/>
          <w:szCs w:val="20"/>
        </w:rPr>
        <w:t xml:space="preserve">DPP </w:t>
      </w:r>
      <w:r>
        <w:rPr>
          <w:rFonts w:asciiTheme="majorHAnsi" w:hAnsiTheme="majorHAnsi" w:cs="Arial"/>
          <w:i/>
          <w:sz w:val="16"/>
          <w:szCs w:val="16"/>
        </w:rPr>
        <w:t>= Dosen Pembimbing Penulisan  Hukum  sekaligus dosen pembimbing metodologi</w:t>
      </w:r>
    </w:p>
    <w:p w:rsidR="001226FC" w:rsidRDefault="001226FC">
      <w:pPr>
        <w:autoSpaceDE w:val="0"/>
        <w:autoSpaceDN w:val="0"/>
        <w:adjustRightInd w:val="0"/>
        <w:rPr>
          <w:rFonts w:asciiTheme="majorHAnsi" w:hAnsiTheme="majorHAnsi" w:cs="Arial"/>
        </w:rPr>
      </w:pPr>
    </w:p>
    <w:p w:rsidR="001226FC" w:rsidRDefault="00A6596E">
      <w:pPr>
        <w:pageBreakBefore/>
        <w:autoSpaceDE w:val="0"/>
        <w:autoSpaceDN w:val="0"/>
        <w:adjustRightInd w:val="0"/>
        <w:jc w:val="right"/>
        <w:rPr>
          <w:rFonts w:asciiTheme="majorHAnsi" w:hAnsiTheme="majorHAnsi" w:cs="Arial"/>
          <w:i/>
          <w:iCs/>
        </w:rPr>
      </w:pPr>
      <w:r>
        <w:rPr>
          <w:rFonts w:asciiTheme="majorHAnsi" w:hAnsiTheme="majorHAnsi" w:cs="Arial"/>
          <w:i/>
          <w:iCs/>
        </w:rPr>
        <w:lastRenderedPageBreak/>
        <w:t>Contoh  : 2</w:t>
      </w:r>
    </w:p>
    <w:p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 xml:space="preserve">FORMAT USULAN PENELITIAN </w:t>
      </w:r>
    </w:p>
    <w:p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TUGAS AKHIR-PENULISAN HUKUM PROGRAM SARJANA</w:t>
      </w:r>
    </w:p>
    <w:p w:rsidR="001226FC" w:rsidRDefault="001226FC">
      <w:pPr>
        <w:autoSpaceDE w:val="0"/>
        <w:autoSpaceDN w:val="0"/>
        <w:adjustRightInd w:val="0"/>
        <w:jc w:val="left"/>
        <w:rPr>
          <w:rFonts w:asciiTheme="majorHAnsi" w:hAnsiTheme="majorHAnsi" w:cs="Arial"/>
        </w:rPr>
      </w:pPr>
    </w:p>
    <w:p w:rsidR="001226FC" w:rsidRDefault="001226FC">
      <w:pPr>
        <w:autoSpaceDE w:val="0"/>
        <w:autoSpaceDN w:val="0"/>
        <w:adjustRightInd w:val="0"/>
        <w:jc w:val="left"/>
        <w:rPr>
          <w:rFonts w:asciiTheme="majorHAnsi" w:hAnsiTheme="majorHAnsi" w:cs="Arial"/>
        </w:rPr>
      </w:pP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z w:val="22"/>
          <w:szCs w:val="22"/>
        </w:rPr>
        <w:tab/>
        <w:t xml:space="preserve">JUDUL TUGAS AKHIR-PENULISAN HUKUM  </w:t>
      </w:r>
      <w:r>
        <w:rPr>
          <w:rFonts w:asciiTheme="majorHAnsi" w:hAnsiTheme="majorHAnsi" w:cs="Arial"/>
          <w:sz w:val="22"/>
          <w:szCs w:val="22"/>
        </w:rPr>
        <w:tab/>
        <w:t>:</w:t>
      </w:r>
    </w:p>
    <w:p w:rsidR="001226FC" w:rsidRDefault="001226FC">
      <w:pPr>
        <w:tabs>
          <w:tab w:val="left" w:pos="426"/>
          <w:tab w:val="left" w:pos="851"/>
          <w:tab w:val="left" w:pos="3402"/>
        </w:tabs>
        <w:autoSpaceDE w:val="0"/>
        <w:autoSpaceDN w:val="0"/>
        <w:adjustRightInd w:val="0"/>
        <w:jc w:val="left"/>
        <w:rPr>
          <w:rFonts w:asciiTheme="majorHAnsi" w:hAnsiTheme="majorHAnsi" w:cs="Arial"/>
          <w:sz w:val="22"/>
          <w:szCs w:val="22"/>
        </w:rPr>
      </w:pP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z w:val="22"/>
          <w:szCs w:val="22"/>
        </w:rPr>
        <w:tab/>
      </w:r>
      <w:r>
        <w:rPr>
          <w:rFonts w:asciiTheme="majorHAnsi" w:hAnsiTheme="majorHAnsi" w:cs="Arial"/>
          <w:caps/>
          <w:sz w:val="22"/>
          <w:szCs w:val="22"/>
        </w:rPr>
        <w:t>Pelaksanaan penelitian</w:t>
      </w:r>
      <w:r>
        <w:rPr>
          <w:rFonts w:asciiTheme="majorHAnsi" w:hAnsiTheme="majorHAnsi" w:cs="Arial"/>
          <w:sz w:val="22"/>
          <w:szCs w:val="22"/>
        </w:rPr>
        <w:t xml:space="preserve">    </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a. </w:t>
      </w:r>
      <w:r>
        <w:rPr>
          <w:rFonts w:asciiTheme="majorHAnsi" w:hAnsiTheme="majorHAnsi" w:cs="Arial"/>
          <w:sz w:val="22"/>
          <w:szCs w:val="22"/>
        </w:rPr>
        <w:tab/>
        <w:t xml:space="preserve">Nama Mahasiswa         </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b. </w:t>
      </w:r>
      <w:r>
        <w:rPr>
          <w:rFonts w:asciiTheme="majorHAnsi" w:hAnsiTheme="majorHAnsi" w:cs="Arial"/>
          <w:sz w:val="22"/>
          <w:szCs w:val="22"/>
        </w:rPr>
        <w:tab/>
        <w:t xml:space="preserve">Nomor Induk Mahasiswa   </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c. </w:t>
      </w:r>
      <w:r>
        <w:rPr>
          <w:rFonts w:asciiTheme="majorHAnsi" w:hAnsiTheme="majorHAnsi" w:cs="Arial"/>
          <w:sz w:val="22"/>
          <w:szCs w:val="22"/>
        </w:rPr>
        <w:tab/>
        <w:t xml:space="preserve">Jumlah SKS             </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d. </w:t>
      </w:r>
      <w:r>
        <w:rPr>
          <w:rFonts w:asciiTheme="majorHAnsi" w:hAnsiTheme="majorHAnsi" w:cs="Arial"/>
          <w:sz w:val="22"/>
          <w:szCs w:val="22"/>
        </w:rPr>
        <w:tab/>
        <w:t xml:space="preserve">IP Kumulatif           </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e. </w:t>
      </w:r>
      <w:r>
        <w:rPr>
          <w:rFonts w:asciiTheme="majorHAnsi" w:hAnsiTheme="majorHAnsi" w:cs="Arial"/>
          <w:sz w:val="22"/>
          <w:szCs w:val="22"/>
        </w:rPr>
        <w:tab/>
        <w:t xml:space="preserve">Nilai MK – MPPH  </w:t>
      </w:r>
      <w:r>
        <w:rPr>
          <w:rFonts w:asciiTheme="majorHAnsi" w:hAnsiTheme="majorHAnsi" w:cs="Arial"/>
          <w:sz w:val="22"/>
          <w:szCs w:val="22"/>
        </w:rPr>
        <w:tab/>
        <w:t>:</w:t>
      </w:r>
    </w:p>
    <w:p w:rsidR="001226FC" w:rsidRDefault="001226FC">
      <w:pPr>
        <w:tabs>
          <w:tab w:val="left" w:pos="426"/>
          <w:tab w:val="left" w:pos="851"/>
          <w:tab w:val="left" w:pos="3402"/>
          <w:tab w:val="left" w:pos="4111"/>
        </w:tabs>
        <w:autoSpaceDE w:val="0"/>
        <w:autoSpaceDN w:val="0"/>
        <w:adjustRightInd w:val="0"/>
        <w:jc w:val="left"/>
        <w:rPr>
          <w:rFonts w:asciiTheme="majorHAnsi" w:hAnsiTheme="majorHAnsi" w:cs="Arial"/>
          <w:sz w:val="22"/>
          <w:szCs w:val="22"/>
        </w:rPr>
      </w:pP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3. </w:t>
      </w:r>
      <w:r>
        <w:rPr>
          <w:rFonts w:asciiTheme="majorHAnsi" w:hAnsiTheme="majorHAnsi" w:cs="Arial"/>
          <w:sz w:val="22"/>
          <w:szCs w:val="22"/>
        </w:rPr>
        <w:tab/>
        <w:t>DOSEN PEMBIMBING TUGAS AKHIR-PENULISAN HUKUM</w:t>
      </w:r>
      <w:r>
        <w:rPr>
          <w:rFonts w:asciiTheme="majorHAnsi" w:hAnsiTheme="majorHAnsi" w:cs="Arial"/>
          <w:sz w:val="22"/>
          <w:szCs w:val="22"/>
        </w:rPr>
        <w:tab/>
        <w:t xml:space="preserve"> </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PEMBIMBING I</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PEMBIMBING II</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 xml:space="preserve">            </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4. </w:t>
      </w:r>
      <w:r>
        <w:rPr>
          <w:rFonts w:asciiTheme="majorHAnsi" w:hAnsiTheme="majorHAnsi" w:cs="Arial"/>
          <w:sz w:val="22"/>
          <w:szCs w:val="22"/>
        </w:rPr>
        <w:tab/>
        <w:t>RUANG LINGKUP/</w:t>
      </w:r>
      <w:r>
        <w:rPr>
          <w:rFonts w:asciiTheme="majorHAnsi" w:hAnsiTheme="majorHAnsi" w:cs="Arial"/>
          <w:sz w:val="22"/>
          <w:szCs w:val="22"/>
        </w:rPr>
        <w:tab/>
        <w:t>:</w:t>
      </w:r>
    </w:p>
    <w:p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BIDANG MINAT</w:t>
      </w:r>
      <w:r>
        <w:rPr>
          <w:rFonts w:asciiTheme="majorHAnsi" w:hAnsiTheme="majorHAnsi" w:cs="Arial"/>
          <w:sz w:val="22"/>
          <w:szCs w:val="22"/>
        </w:rPr>
        <w:tab/>
      </w:r>
    </w:p>
    <w:p w:rsidR="001226FC" w:rsidRDefault="001226FC">
      <w:pPr>
        <w:tabs>
          <w:tab w:val="left" w:pos="426"/>
          <w:tab w:val="left" w:pos="851"/>
          <w:tab w:val="left" w:pos="4111"/>
        </w:tabs>
        <w:autoSpaceDE w:val="0"/>
        <w:autoSpaceDN w:val="0"/>
        <w:adjustRightInd w:val="0"/>
        <w:jc w:val="left"/>
        <w:rPr>
          <w:rFonts w:asciiTheme="majorHAnsi" w:hAnsiTheme="majorHAnsi" w:cs="Arial"/>
          <w:sz w:val="22"/>
          <w:szCs w:val="22"/>
        </w:rPr>
      </w:pPr>
    </w:p>
    <w:p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lastRenderedPageBreak/>
        <w:t xml:space="preserve">5. </w:t>
      </w:r>
      <w:r>
        <w:rPr>
          <w:rFonts w:asciiTheme="majorHAnsi" w:hAnsiTheme="majorHAnsi" w:cs="Arial"/>
          <w:sz w:val="22"/>
          <w:szCs w:val="22"/>
        </w:rPr>
        <w:tab/>
        <w:t>LATAR BELAKANG PENELITIAN</w:t>
      </w:r>
    </w:p>
    <w:p w:rsidR="001226FC" w:rsidRDefault="00A6596E">
      <w:pPr>
        <w:tabs>
          <w:tab w:val="left" w:pos="426"/>
          <w:tab w:val="left" w:pos="851"/>
          <w:tab w:val="left" w:pos="4111"/>
        </w:tabs>
        <w:autoSpaceDE w:val="0"/>
        <w:autoSpaceDN w:val="0"/>
        <w:adjustRightInd w:val="0"/>
        <w:ind w:left="426"/>
        <w:rPr>
          <w:rFonts w:asciiTheme="majorHAnsi" w:hAnsiTheme="majorHAnsi" w:cs="Arial"/>
          <w:sz w:val="22"/>
          <w:szCs w:val="22"/>
        </w:rPr>
      </w:pPr>
      <w:r>
        <w:rPr>
          <w:rFonts w:asciiTheme="majorHAnsi" w:hAnsiTheme="majorHAnsi" w:cs="Arial"/>
          <w:sz w:val="22"/>
          <w:szCs w:val="22"/>
        </w:rPr>
        <w:t>(Latar belakang pemikiran sekaligus menunjukkan alasan atau pentingnya penelitian serta hasil guna yang diharapkan)</w:t>
      </w:r>
    </w:p>
    <w:p w:rsidR="001226FC" w:rsidRDefault="001226FC">
      <w:pPr>
        <w:tabs>
          <w:tab w:val="left" w:pos="426"/>
          <w:tab w:val="left" w:pos="851"/>
          <w:tab w:val="left" w:pos="4111"/>
        </w:tabs>
        <w:autoSpaceDE w:val="0"/>
        <w:autoSpaceDN w:val="0"/>
        <w:adjustRightInd w:val="0"/>
        <w:jc w:val="left"/>
        <w:rPr>
          <w:rFonts w:asciiTheme="majorHAnsi" w:hAnsiTheme="majorHAnsi" w:cs="Arial"/>
          <w:sz w:val="22"/>
          <w:szCs w:val="22"/>
        </w:rPr>
      </w:pPr>
    </w:p>
    <w:p w:rsidR="001226FC" w:rsidRDefault="00A6596E">
      <w:pPr>
        <w:tabs>
          <w:tab w:val="left" w:pos="426"/>
          <w:tab w:val="left" w:pos="851"/>
          <w:tab w:val="left" w:pos="4111"/>
        </w:tabs>
        <w:autoSpaceDE w:val="0"/>
        <w:autoSpaceDN w:val="0"/>
        <w:adjustRightInd w:val="0"/>
        <w:rPr>
          <w:rFonts w:asciiTheme="majorHAnsi" w:hAnsiTheme="majorHAnsi" w:cs="Arial"/>
          <w:sz w:val="22"/>
          <w:szCs w:val="22"/>
        </w:rPr>
      </w:pPr>
      <w:r>
        <w:rPr>
          <w:rFonts w:asciiTheme="majorHAnsi" w:hAnsiTheme="majorHAnsi" w:cs="Arial"/>
          <w:sz w:val="22"/>
          <w:szCs w:val="22"/>
        </w:rPr>
        <w:t>6.</w:t>
      </w:r>
      <w:r>
        <w:rPr>
          <w:rFonts w:asciiTheme="majorHAnsi" w:hAnsiTheme="majorHAnsi" w:cs="Arial"/>
          <w:sz w:val="22"/>
          <w:szCs w:val="22"/>
        </w:rPr>
        <w:tab/>
        <w:t>PENELAAHAN / STUDI PUSTAKA</w:t>
      </w:r>
    </w:p>
    <w:p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z w:val="22"/>
          <w:szCs w:val="22"/>
        </w:rPr>
        <w:tab/>
        <w:t>Tinjauan Pustaka</w:t>
      </w:r>
    </w:p>
    <w:p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ab/>
        <w:t>(Jelaskan keputusan yang ada sangkut pautnya dengan masalah yang menunjukkan bahwa masalah tersebut perlu diteliti.</w:t>
      </w:r>
    </w:p>
    <w:p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z w:val="22"/>
          <w:szCs w:val="22"/>
        </w:rPr>
        <w:tab/>
        <w:t>Daftar Pustaka sementara.</w:t>
      </w:r>
    </w:p>
    <w:p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ab/>
        <w:t>(Hanya yang berkaitan dengan tujuan penelitian, minimal 5 buah)</w:t>
      </w:r>
    </w:p>
    <w:p w:rsidR="001226FC" w:rsidRDefault="001226FC">
      <w:pPr>
        <w:tabs>
          <w:tab w:val="left" w:pos="426"/>
          <w:tab w:val="left" w:pos="851"/>
          <w:tab w:val="left" w:pos="4111"/>
        </w:tabs>
        <w:autoSpaceDE w:val="0"/>
        <w:autoSpaceDN w:val="0"/>
        <w:adjustRightInd w:val="0"/>
        <w:jc w:val="left"/>
        <w:rPr>
          <w:rFonts w:asciiTheme="majorHAnsi" w:hAnsiTheme="majorHAnsi" w:cs="Arial"/>
          <w:sz w:val="22"/>
          <w:szCs w:val="22"/>
        </w:rPr>
      </w:pPr>
    </w:p>
    <w:p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7. </w:t>
      </w:r>
      <w:r>
        <w:rPr>
          <w:rFonts w:asciiTheme="majorHAnsi" w:hAnsiTheme="majorHAnsi" w:cs="Arial"/>
          <w:sz w:val="22"/>
          <w:szCs w:val="22"/>
        </w:rPr>
        <w:tab/>
        <w:t>TUJUAN PENELITIAN</w:t>
      </w:r>
    </w:p>
    <w:p w:rsidR="001226FC" w:rsidRDefault="00A6596E">
      <w:pPr>
        <w:tabs>
          <w:tab w:val="left" w:pos="709"/>
          <w:tab w:val="left" w:pos="4111"/>
        </w:tabs>
        <w:autoSpaceDE w:val="0"/>
        <w:autoSpaceDN w:val="0"/>
        <w:adjustRightInd w:val="0"/>
        <w:ind w:left="709" w:hanging="283"/>
        <w:jc w:val="left"/>
        <w:rPr>
          <w:rFonts w:asciiTheme="majorHAnsi" w:hAnsiTheme="majorHAnsi" w:cs="Arial"/>
          <w:sz w:val="22"/>
          <w:szCs w:val="22"/>
        </w:rPr>
      </w:pPr>
      <w:r>
        <w:rPr>
          <w:rFonts w:asciiTheme="majorHAnsi" w:hAnsiTheme="majorHAnsi" w:cs="Arial"/>
          <w:sz w:val="22"/>
          <w:szCs w:val="22"/>
        </w:rPr>
        <w:t>Penjabaran tujuan penelitian meliputi:</w:t>
      </w:r>
    </w:p>
    <w:p w:rsidR="001226FC" w:rsidRDefault="00A6596E">
      <w:pPr>
        <w:tabs>
          <w:tab w:val="left" w:pos="709"/>
          <w:tab w:val="left" w:pos="4111"/>
        </w:tabs>
        <w:autoSpaceDE w:val="0"/>
        <w:autoSpaceDN w:val="0"/>
        <w:adjustRightInd w:val="0"/>
        <w:ind w:left="709" w:hanging="283"/>
        <w:jc w:val="left"/>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rPr>
        <w:tab/>
        <w:t>Pengujian hipotesa (kalau ada dan/atau)</w:t>
      </w:r>
    </w:p>
    <w:p w:rsidR="001226FC" w:rsidRDefault="00A6596E">
      <w:pPr>
        <w:tabs>
          <w:tab w:val="left" w:pos="510"/>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rPr>
        <w:tab/>
      </w:r>
      <w:r>
        <w:rPr>
          <w:rFonts w:asciiTheme="majorHAnsi" w:hAnsiTheme="majorHAnsi" w:cs="Arial"/>
          <w:sz w:val="22"/>
          <w:szCs w:val="22"/>
        </w:rPr>
        <w:tab/>
        <w:t>Memperoleh pengetahuan empiris guna menjawab masalah yang diajukan ditambah alasan-alasan mengapa keterangan empiris tersebut dijabarkan.</w:t>
      </w:r>
    </w:p>
    <w:p w:rsidR="001226FC" w:rsidRDefault="001226FC">
      <w:pPr>
        <w:tabs>
          <w:tab w:val="left" w:pos="426"/>
          <w:tab w:val="left" w:pos="851"/>
          <w:tab w:val="left" w:pos="4111"/>
        </w:tabs>
        <w:autoSpaceDE w:val="0"/>
        <w:autoSpaceDN w:val="0"/>
        <w:adjustRightInd w:val="0"/>
        <w:rPr>
          <w:rFonts w:asciiTheme="majorHAnsi" w:hAnsiTheme="majorHAnsi" w:cs="Arial"/>
          <w:sz w:val="22"/>
          <w:szCs w:val="22"/>
        </w:rPr>
      </w:pPr>
    </w:p>
    <w:p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8. </w:t>
      </w:r>
      <w:r>
        <w:rPr>
          <w:rFonts w:asciiTheme="majorHAnsi" w:hAnsiTheme="majorHAnsi" w:cs="Arial"/>
          <w:sz w:val="22"/>
          <w:szCs w:val="22"/>
        </w:rPr>
        <w:tab/>
        <w:t>METODE</w:t>
      </w:r>
    </w:p>
    <w:p w:rsidR="001226FC" w:rsidRDefault="00A6596E">
      <w:pPr>
        <w:tabs>
          <w:tab w:val="left" w:pos="426"/>
          <w:tab w:val="left" w:pos="851"/>
          <w:tab w:val="left" w:pos="3060"/>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Uraian tentang  :</w:t>
      </w:r>
    </w:p>
    <w:p w:rsidR="001226FC" w:rsidRDefault="00A6596E">
      <w:pPr>
        <w:tabs>
          <w:tab w:val="left" w:pos="1418"/>
          <w:tab w:val="left" w:pos="3060"/>
          <w:tab w:val="left" w:pos="4111"/>
        </w:tabs>
        <w:autoSpaceDE w:val="0"/>
        <w:autoSpaceDN w:val="0"/>
        <w:adjustRightInd w:val="0"/>
        <w:ind w:left="851" w:hanging="425"/>
        <w:rPr>
          <w:rFonts w:asciiTheme="majorHAnsi" w:hAnsiTheme="majorHAnsi" w:cs="Arial"/>
          <w:sz w:val="22"/>
          <w:szCs w:val="22"/>
        </w:rPr>
      </w:pPr>
      <w:r>
        <w:rPr>
          <w:rFonts w:asciiTheme="majorHAnsi" w:hAnsiTheme="majorHAnsi" w:cs="Arial"/>
          <w:sz w:val="22"/>
          <w:szCs w:val="22"/>
        </w:rPr>
        <w:t>1.1.</w:t>
      </w:r>
      <w:r>
        <w:rPr>
          <w:rFonts w:asciiTheme="majorHAnsi" w:hAnsiTheme="majorHAnsi" w:cs="Arial"/>
          <w:sz w:val="22"/>
          <w:szCs w:val="22"/>
        </w:rPr>
        <w:tab/>
        <w:t>Penelitian Normatif, disajikan bahan-bahan hukum yang relevan, dengan analisis deduktif interpretative.</w:t>
      </w:r>
    </w:p>
    <w:p w:rsidR="001226FC" w:rsidRDefault="00A6596E">
      <w:pPr>
        <w:tabs>
          <w:tab w:val="left" w:pos="1418"/>
          <w:tab w:val="left" w:pos="3060"/>
          <w:tab w:val="left" w:pos="4111"/>
        </w:tabs>
        <w:autoSpaceDE w:val="0"/>
        <w:autoSpaceDN w:val="0"/>
        <w:adjustRightInd w:val="0"/>
        <w:ind w:left="851" w:hanging="425"/>
        <w:rPr>
          <w:rFonts w:asciiTheme="majorHAnsi" w:hAnsiTheme="majorHAnsi" w:cs="Arial"/>
          <w:sz w:val="22"/>
          <w:szCs w:val="22"/>
        </w:rPr>
      </w:pPr>
      <w:r>
        <w:rPr>
          <w:rFonts w:asciiTheme="majorHAnsi" w:hAnsiTheme="majorHAnsi" w:cs="Arial"/>
          <w:sz w:val="22"/>
          <w:szCs w:val="22"/>
        </w:rPr>
        <w:lastRenderedPageBreak/>
        <w:t>1.2.</w:t>
      </w:r>
      <w:r>
        <w:rPr>
          <w:rFonts w:asciiTheme="majorHAnsi" w:hAnsiTheme="majorHAnsi" w:cs="Arial"/>
          <w:sz w:val="22"/>
          <w:szCs w:val="22"/>
        </w:rPr>
        <w:tab/>
        <w:t>Penelitian  Hukum Empirik, disajikan hal-hal berikut :</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a. </w:t>
      </w:r>
      <w:r>
        <w:rPr>
          <w:rFonts w:asciiTheme="majorHAnsi" w:hAnsiTheme="majorHAnsi" w:cs="Arial"/>
          <w:sz w:val="22"/>
          <w:szCs w:val="22"/>
        </w:rPr>
        <w:tab/>
        <w:t>Metode pendekatan yang digunakan.</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b. </w:t>
      </w:r>
      <w:r>
        <w:rPr>
          <w:rFonts w:asciiTheme="majorHAnsi" w:hAnsiTheme="majorHAnsi" w:cs="Arial"/>
          <w:sz w:val="22"/>
          <w:szCs w:val="22"/>
        </w:rPr>
        <w:tab/>
        <w:t>Spesifikasi penelitian.</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c. </w:t>
      </w:r>
      <w:r>
        <w:rPr>
          <w:rFonts w:asciiTheme="majorHAnsi" w:hAnsiTheme="majorHAnsi" w:cs="Arial"/>
          <w:sz w:val="22"/>
          <w:szCs w:val="22"/>
        </w:rPr>
        <w:tab/>
        <w:t>Sebutkan hipotesis (kalau ada)</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d. </w:t>
      </w:r>
      <w:r>
        <w:rPr>
          <w:rFonts w:asciiTheme="majorHAnsi" w:hAnsiTheme="majorHAnsi" w:cs="Arial"/>
          <w:sz w:val="22"/>
          <w:szCs w:val="22"/>
        </w:rPr>
        <w:tab/>
        <w:t>Metode penentuan sampel</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e. </w:t>
      </w:r>
      <w:r>
        <w:rPr>
          <w:rFonts w:asciiTheme="majorHAnsi" w:hAnsiTheme="majorHAnsi" w:cs="Arial"/>
          <w:sz w:val="22"/>
          <w:szCs w:val="22"/>
        </w:rPr>
        <w:tab/>
        <w:t>Metode Pengumpulan Data</w:t>
      </w:r>
    </w:p>
    <w:p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f.  </w:t>
      </w:r>
      <w:r>
        <w:rPr>
          <w:rFonts w:asciiTheme="majorHAnsi" w:hAnsiTheme="majorHAnsi" w:cs="Arial"/>
          <w:sz w:val="22"/>
          <w:szCs w:val="22"/>
        </w:rPr>
        <w:tab/>
        <w:t>Metode Analisis Data</w:t>
      </w:r>
    </w:p>
    <w:p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9. </w:t>
      </w:r>
      <w:r>
        <w:rPr>
          <w:rFonts w:asciiTheme="majorHAnsi" w:hAnsiTheme="majorHAnsi" w:cs="Arial"/>
          <w:sz w:val="22"/>
          <w:szCs w:val="22"/>
        </w:rPr>
        <w:tab/>
        <w:t>JADWAL WAKTU PELAKSANAAN PENELITIAN</w:t>
      </w:r>
    </w:p>
    <w:p w:rsidR="001226FC" w:rsidRDefault="00A6596E">
      <w:pPr>
        <w:tabs>
          <w:tab w:val="left" w:pos="426"/>
          <w:tab w:val="left" w:pos="851"/>
          <w:tab w:val="left" w:pos="4111"/>
        </w:tabs>
        <w:autoSpaceDE w:val="0"/>
        <w:autoSpaceDN w:val="0"/>
        <w:adjustRightInd w:val="0"/>
        <w:ind w:left="426"/>
        <w:rPr>
          <w:rFonts w:asciiTheme="majorHAnsi" w:hAnsiTheme="majorHAnsi" w:cs="Arial"/>
          <w:sz w:val="22"/>
          <w:szCs w:val="22"/>
        </w:rPr>
      </w:pPr>
      <w:r>
        <w:rPr>
          <w:rFonts w:asciiTheme="majorHAnsi" w:hAnsiTheme="majorHAnsi" w:cs="Arial"/>
          <w:sz w:val="22"/>
          <w:szCs w:val="22"/>
        </w:rPr>
        <w:t>(Sistematika pelaksanaan perlu dijabarkan dalam bentuk jadwal waktu mulai dari persiapan dan/atau pengumpulan data sampai taraf analisanya dan penyusunan laporan).</w:t>
      </w:r>
    </w:p>
    <w:p w:rsidR="001226FC" w:rsidRDefault="001226FC">
      <w:pPr>
        <w:tabs>
          <w:tab w:val="left" w:pos="426"/>
          <w:tab w:val="left" w:pos="851"/>
          <w:tab w:val="left" w:pos="3686"/>
        </w:tabs>
        <w:autoSpaceDE w:val="0"/>
        <w:autoSpaceDN w:val="0"/>
        <w:adjustRightInd w:val="0"/>
        <w:jc w:val="center"/>
        <w:rPr>
          <w:rFonts w:asciiTheme="majorHAnsi" w:hAnsiTheme="majorHAnsi" w:cs="Arial"/>
          <w:sz w:val="22"/>
          <w:szCs w:val="22"/>
        </w:rPr>
      </w:pPr>
    </w:p>
    <w:p w:rsidR="001226FC" w:rsidRDefault="001226FC">
      <w:pPr>
        <w:tabs>
          <w:tab w:val="left" w:pos="426"/>
          <w:tab w:val="left" w:pos="851"/>
          <w:tab w:val="left" w:pos="3686"/>
        </w:tabs>
        <w:autoSpaceDE w:val="0"/>
        <w:autoSpaceDN w:val="0"/>
        <w:adjustRightInd w:val="0"/>
        <w:jc w:val="center"/>
        <w:rPr>
          <w:rFonts w:asciiTheme="majorHAnsi" w:hAnsiTheme="majorHAnsi" w:cs="Arial"/>
          <w:sz w:val="22"/>
          <w:szCs w:val="22"/>
        </w:rPr>
      </w:pPr>
    </w:p>
    <w:p w:rsidR="001226FC" w:rsidRDefault="001226FC">
      <w:pPr>
        <w:tabs>
          <w:tab w:val="left" w:pos="426"/>
          <w:tab w:val="left" w:pos="851"/>
          <w:tab w:val="left" w:pos="3686"/>
        </w:tabs>
        <w:autoSpaceDE w:val="0"/>
        <w:autoSpaceDN w:val="0"/>
        <w:adjustRightInd w:val="0"/>
        <w:jc w:val="center"/>
        <w:rPr>
          <w:rFonts w:asciiTheme="majorHAnsi" w:hAnsiTheme="majorHAnsi" w:cs="Arial"/>
          <w:sz w:val="22"/>
          <w:szCs w:val="22"/>
        </w:rPr>
      </w:pPr>
    </w:p>
    <w:p w:rsidR="001226FC" w:rsidRDefault="00A6596E">
      <w:pPr>
        <w:tabs>
          <w:tab w:val="left" w:pos="3686"/>
        </w:tabs>
        <w:autoSpaceDE w:val="0"/>
        <w:autoSpaceDN w:val="0"/>
        <w:adjustRightInd w:val="0"/>
        <w:rPr>
          <w:rFonts w:asciiTheme="majorHAnsi" w:hAnsiTheme="majorHAnsi" w:cs="Arial"/>
          <w:sz w:val="22"/>
          <w:szCs w:val="22"/>
        </w:rPr>
      </w:pPr>
      <w:r>
        <w:rPr>
          <w:rFonts w:asciiTheme="majorHAnsi" w:hAnsiTheme="majorHAnsi" w:cs="Arial"/>
          <w:sz w:val="22"/>
          <w:szCs w:val="22"/>
        </w:rPr>
        <w:tab/>
        <w:t>Semarang,</w:t>
      </w:r>
    </w:p>
    <w:p w:rsidR="001226FC" w:rsidRDefault="00A6596E">
      <w:pPr>
        <w:tabs>
          <w:tab w:val="left" w:pos="3686"/>
        </w:tabs>
        <w:autoSpaceDE w:val="0"/>
        <w:autoSpaceDN w:val="0"/>
        <w:adjustRightInd w:val="0"/>
        <w:rPr>
          <w:rFonts w:asciiTheme="majorHAnsi" w:hAnsiTheme="majorHAnsi" w:cs="Arial"/>
          <w:sz w:val="22"/>
          <w:szCs w:val="22"/>
        </w:rPr>
      </w:pPr>
      <w:r>
        <w:rPr>
          <w:rFonts w:asciiTheme="majorHAnsi" w:hAnsiTheme="majorHAnsi" w:cs="Arial"/>
          <w:sz w:val="22"/>
          <w:szCs w:val="22"/>
        </w:rPr>
        <w:t>Mengetahui:</w:t>
      </w:r>
      <w:r>
        <w:rPr>
          <w:rFonts w:asciiTheme="majorHAnsi" w:hAnsiTheme="majorHAnsi" w:cs="Arial"/>
          <w:sz w:val="22"/>
          <w:szCs w:val="22"/>
        </w:rPr>
        <w:tab/>
        <w:t>Pelaksanaan Penelitian,</w:t>
      </w:r>
      <w:r>
        <w:rPr>
          <w:rFonts w:asciiTheme="majorHAnsi" w:hAnsiTheme="majorHAnsi" w:cs="Arial"/>
          <w:sz w:val="22"/>
          <w:szCs w:val="22"/>
        </w:rPr>
        <w:tab/>
      </w:r>
    </w:p>
    <w:p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Dosen Pembimbing, </w:t>
      </w:r>
    </w:p>
    <w:p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p>
    <w:p w:rsidR="001226FC" w:rsidRDefault="001226FC">
      <w:pPr>
        <w:tabs>
          <w:tab w:val="left" w:pos="3686"/>
        </w:tabs>
        <w:autoSpaceDE w:val="0"/>
        <w:autoSpaceDN w:val="0"/>
        <w:adjustRightInd w:val="0"/>
        <w:jc w:val="left"/>
        <w:rPr>
          <w:rFonts w:asciiTheme="majorHAnsi" w:hAnsiTheme="majorHAnsi" w:cs="Arial"/>
          <w:sz w:val="22"/>
          <w:szCs w:val="22"/>
        </w:rPr>
      </w:pPr>
    </w:p>
    <w:p w:rsidR="001226FC" w:rsidRDefault="001226FC">
      <w:pPr>
        <w:tabs>
          <w:tab w:val="left" w:pos="3686"/>
        </w:tabs>
        <w:autoSpaceDE w:val="0"/>
        <w:autoSpaceDN w:val="0"/>
        <w:adjustRightInd w:val="0"/>
        <w:jc w:val="left"/>
        <w:rPr>
          <w:rFonts w:asciiTheme="majorHAnsi" w:hAnsiTheme="majorHAnsi" w:cs="Arial"/>
          <w:sz w:val="22"/>
          <w:szCs w:val="22"/>
        </w:rPr>
      </w:pPr>
    </w:p>
    <w:p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z w:val="22"/>
          <w:szCs w:val="22"/>
        </w:rPr>
        <w:tab/>
      </w:r>
    </w:p>
    <w:p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vertAlign w:val="subscript"/>
        </w:rPr>
        <w:t>…………........................................................….........</w:t>
      </w:r>
      <w:r>
        <w:rPr>
          <w:rFonts w:asciiTheme="majorHAnsi" w:hAnsiTheme="majorHAnsi" w:cs="Arial"/>
          <w:sz w:val="22"/>
          <w:szCs w:val="22"/>
        </w:rPr>
        <w:t xml:space="preserve">)             </w:t>
      </w:r>
      <w:r>
        <w:rPr>
          <w:rFonts w:asciiTheme="majorHAnsi" w:hAnsiTheme="majorHAnsi" w:cs="Arial"/>
          <w:sz w:val="22"/>
          <w:szCs w:val="22"/>
        </w:rPr>
        <w:tab/>
        <w:t>(</w:t>
      </w:r>
      <w:r>
        <w:rPr>
          <w:rFonts w:asciiTheme="majorHAnsi" w:hAnsiTheme="majorHAnsi" w:cs="Arial"/>
          <w:sz w:val="22"/>
          <w:szCs w:val="22"/>
          <w:vertAlign w:val="subscript"/>
        </w:rPr>
        <w:t>…………........................................................….........</w:t>
      </w:r>
      <w:r>
        <w:rPr>
          <w:rFonts w:asciiTheme="majorHAnsi" w:hAnsiTheme="majorHAnsi" w:cs="Arial"/>
          <w:sz w:val="22"/>
          <w:szCs w:val="22"/>
        </w:rPr>
        <w:t>)</w:t>
      </w:r>
    </w:p>
    <w:p w:rsidR="001226FC" w:rsidRDefault="001226FC">
      <w:pPr>
        <w:autoSpaceDE w:val="0"/>
        <w:autoSpaceDN w:val="0"/>
        <w:adjustRightInd w:val="0"/>
        <w:jc w:val="left"/>
        <w:rPr>
          <w:rFonts w:asciiTheme="majorHAnsi" w:hAnsiTheme="majorHAnsi" w:cs="Arial"/>
          <w:sz w:val="22"/>
          <w:szCs w:val="22"/>
        </w:rPr>
      </w:pPr>
    </w:p>
    <w:p w:rsidR="001226FC" w:rsidRDefault="00A6596E">
      <w:pPr>
        <w:pageBreakBefore/>
        <w:autoSpaceDE w:val="0"/>
        <w:autoSpaceDN w:val="0"/>
        <w:adjustRightInd w:val="0"/>
        <w:spacing w:after="240"/>
        <w:jc w:val="right"/>
        <w:rPr>
          <w:rFonts w:asciiTheme="majorHAnsi" w:hAnsiTheme="majorHAnsi" w:cs="Arial"/>
          <w:i/>
          <w:iCs/>
        </w:rPr>
      </w:pPr>
      <w:r>
        <w:rPr>
          <w:rFonts w:asciiTheme="majorHAnsi" w:hAnsiTheme="majorHAnsi" w:cs="Arial"/>
          <w:i/>
          <w:iCs/>
        </w:rPr>
        <w:lastRenderedPageBreak/>
        <w:t>Contoh  : 3</w:t>
      </w:r>
    </w:p>
    <w:p w:rsidR="001226FC" w:rsidRDefault="00A6596E">
      <w:pPr>
        <w:autoSpaceDE w:val="0"/>
        <w:autoSpaceDN w:val="0"/>
        <w:adjustRightInd w:val="0"/>
        <w:jc w:val="center"/>
        <w:rPr>
          <w:rFonts w:asciiTheme="majorHAnsi" w:hAnsiTheme="majorHAnsi" w:cs="Arial"/>
          <w:b/>
          <w:sz w:val="28"/>
          <w:szCs w:val="28"/>
        </w:rPr>
      </w:pPr>
      <w:r>
        <w:rPr>
          <w:rFonts w:asciiTheme="majorHAnsi" w:hAnsiTheme="majorHAnsi" w:cs="Arial"/>
          <w:b/>
          <w:sz w:val="28"/>
          <w:szCs w:val="28"/>
        </w:rPr>
        <w:t>FORMAT METODE PENELITIAN UNTUK MENYUSUN</w:t>
      </w:r>
    </w:p>
    <w:p w:rsidR="001226FC" w:rsidRDefault="00A6596E">
      <w:pPr>
        <w:autoSpaceDE w:val="0"/>
        <w:autoSpaceDN w:val="0"/>
        <w:adjustRightInd w:val="0"/>
        <w:jc w:val="center"/>
        <w:rPr>
          <w:rFonts w:asciiTheme="majorHAnsi" w:hAnsiTheme="majorHAnsi" w:cs="Arial"/>
          <w:b/>
        </w:rPr>
      </w:pPr>
      <w:r>
        <w:rPr>
          <w:rFonts w:asciiTheme="majorHAnsi" w:hAnsiTheme="majorHAnsi" w:cs="Arial"/>
          <w:b/>
          <w:sz w:val="28"/>
          <w:szCs w:val="28"/>
        </w:rPr>
        <w:t>TUGAS AKHIR-PENULISAN HUKUM PROGRAM SARJANA</w:t>
      </w:r>
    </w:p>
    <w:p w:rsidR="001226FC" w:rsidRDefault="001226FC">
      <w:pPr>
        <w:autoSpaceDE w:val="0"/>
        <w:autoSpaceDN w:val="0"/>
        <w:adjustRightInd w:val="0"/>
        <w:rPr>
          <w:rFonts w:asciiTheme="majorHAnsi" w:hAnsiTheme="majorHAnsi" w:cs="Arial"/>
        </w:rPr>
      </w:pPr>
    </w:p>
    <w:p w:rsidR="001226FC" w:rsidRDefault="001226FC">
      <w:pPr>
        <w:autoSpaceDE w:val="0"/>
        <w:autoSpaceDN w:val="0"/>
        <w:adjustRightInd w:val="0"/>
        <w:rPr>
          <w:rFonts w:asciiTheme="majorHAnsi" w:hAnsiTheme="majorHAnsi" w:cs="Arial"/>
        </w:rPr>
      </w:pPr>
    </w:p>
    <w:p w:rsidR="001226FC" w:rsidRDefault="00A6596E">
      <w:pPr>
        <w:autoSpaceDE w:val="0"/>
        <w:autoSpaceDN w:val="0"/>
        <w:adjustRightInd w:val="0"/>
        <w:spacing w:after="120"/>
        <w:rPr>
          <w:rFonts w:asciiTheme="majorHAnsi" w:hAnsiTheme="majorHAnsi" w:cs="Arial"/>
          <w:sz w:val="22"/>
          <w:szCs w:val="22"/>
        </w:rPr>
      </w:pPr>
      <w:r>
        <w:rPr>
          <w:rFonts w:asciiTheme="majorHAnsi" w:hAnsiTheme="majorHAnsi" w:cs="Arial"/>
          <w:sz w:val="22"/>
          <w:szCs w:val="22"/>
        </w:rPr>
        <w:t>Uraian mengenai metodologi di dalam Usulan Penelitian untuk menyusun Tugas Akhir-Penulisan Hukum:</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Metode Pendekatan (</w:t>
      </w:r>
      <w:r>
        <w:rPr>
          <w:rFonts w:asciiTheme="majorHAnsi" w:hAnsiTheme="majorHAnsi" w:cs="Arial"/>
          <w:i/>
          <w:sz w:val="22"/>
          <w:szCs w:val="22"/>
        </w:rPr>
        <w:t>approach</w:t>
      </w:r>
      <w:r>
        <w:rPr>
          <w:rFonts w:asciiTheme="majorHAnsi" w:hAnsiTheme="majorHAnsi" w:cs="Arial"/>
          <w:sz w:val="22"/>
          <w:szCs w:val="22"/>
        </w:rPr>
        <w:t>) yang digunakan (pendekatan juridis murni/</w:t>
      </w:r>
      <w:r>
        <w:rPr>
          <w:rFonts w:asciiTheme="majorHAnsi" w:hAnsiTheme="majorHAnsi" w:cs="Arial"/>
          <w:i/>
          <w:sz w:val="22"/>
          <w:szCs w:val="22"/>
        </w:rPr>
        <w:t>legal research</w:t>
      </w:r>
      <w:r>
        <w:rPr>
          <w:rFonts w:asciiTheme="majorHAnsi" w:hAnsiTheme="majorHAnsi" w:cs="Arial"/>
          <w:sz w:val="22"/>
          <w:szCs w:val="22"/>
        </w:rPr>
        <w:t>; atau pendekatan juridis sosiologi/</w:t>
      </w:r>
      <w:r>
        <w:rPr>
          <w:rFonts w:asciiTheme="majorHAnsi" w:hAnsiTheme="majorHAnsi" w:cs="Arial"/>
          <w:i/>
          <w:sz w:val="22"/>
          <w:szCs w:val="22"/>
        </w:rPr>
        <w:t>sosiolegal research</w:t>
      </w:r>
      <w:r>
        <w:rPr>
          <w:rFonts w:asciiTheme="majorHAnsi" w:hAnsiTheme="majorHAnsi" w:cs="Arial"/>
          <w:sz w:val="22"/>
          <w:szCs w:val="22"/>
        </w:rPr>
        <w:t>)</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Spesifikasi penelitian (termasuk penelitian yang deskriptif penelitian inferensial, penelitian kepustakaan, penelitian lapangan, penelitian eksperimental, penelitian eksploratif atau penelitian verifikatif).</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Penelitian Hukum Normatif, disajikan bahan-bahan hukum yang relevan, analisis </w:t>
      </w:r>
      <w:r>
        <w:rPr>
          <w:rFonts w:asciiTheme="majorHAnsi" w:hAnsiTheme="majorHAnsi" w:cs="Arial"/>
          <w:i/>
          <w:sz w:val="22"/>
          <w:szCs w:val="22"/>
        </w:rPr>
        <w:t>deduktif interpretative</w:t>
      </w:r>
      <w:r>
        <w:rPr>
          <w:rFonts w:asciiTheme="majorHAnsi" w:hAnsiTheme="majorHAnsi" w:cs="Arial"/>
          <w:sz w:val="22"/>
          <w:szCs w:val="22"/>
        </w:rPr>
        <w:t xml:space="preserve">; Penelitian Hukum Empirik, disajikan hipotesis (kalau ada) atau hasil yang dicapai, teknik </w:t>
      </w:r>
      <w:r>
        <w:rPr>
          <w:rFonts w:asciiTheme="majorHAnsi" w:hAnsiTheme="majorHAnsi" w:cs="Arial"/>
          <w:i/>
          <w:sz w:val="22"/>
          <w:szCs w:val="22"/>
        </w:rPr>
        <w:t>sampling</w:t>
      </w:r>
      <w:r>
        <w:rPr>
          <w:rFonts w:asciiTheme="majorHAnsi" w:hAnsiTheme="majorHAnsi" w:cs="Arial"/>
          <w:sz w:val="22"/>
          <w:szCs w:val="22"/>
        </w:rPr>
        <w:t xml:space="preserve"> yang digunakan (</w:t>
      </w:r>
      <w:r>
        <w:rPr>
          <w:rFonts w:asciiTheme="majorHAnsi" w:hAnsiTheme="majorHAnsi" w:cs="Arial"/>
          <w:i/>
          <w:sz w:val="22"/>
          <w:szCs w:val="22"/>
        </w:rPr>
        <w:t>random</w:t>
      </w:r>
      <w:r>
        <w:rPr>
          <w:rFonts w:asciiTheme="majorHAnsi" w:hAnsiTheme="majorHAnsi" w:cs="Arial"/>
          <w:sz w:val="22"/>
          <w:szCs w:val="22"/>
        </w:rPr>
        <w:t xml:space="preserve">–cara ordinal, cara undian, </w:t>
      </w:r>
      <w:r>
        <w:rPr>
          <w:rFonts w:asciiTheme="majorHAnsi" w:hAnsiTheme="majorHAnsi" w:cs="Arial"/>
          <w:i/>
          <w:sz w:val="22"/>
          <w:szCs w:val="22"/>
        </w:rPr>
        <w:t>table random</w:t>
      </w:r>
      <w:r>
        <w:rPr>
          <w:rFonts w:asciiTheme="majorHAnsi" w:hAnsiTheme="majorHAnsi" w:cs="Arial"/>
          <w:sz w:val="22"/>
          <w:szCs w:val="22"/>
        </w:rPr>
        <w:t xml:space="preserve">) atau </w:t>
      </w:r>
      <w:r>
        <w:rPr>
          <w:rFonts w:asciiTheme="majorHAnsi" w:hAnsiTheme="majorHAnsi" w:cs="Arial"/>
          <w:i/>
          <w:sz w:val="22"/>
          <w:szCs w:val="22"/>
        </w:rPr>
        <w:t>non-random incidental sampling</w:t>
      </w:r>
      <w:r>
        <w:rPr>
          <w:rFonts w:asciiTheme="majorHAnsi" w:hAnsiTheme="majorHAnsi" w:cs="Arial"/>
          <w:sz w:val="22"/>
          <w:szCs w:val="22"/>
        </w:rPr>
        <w:t xml:space="preserve"> atau </w:t>
      </w:r>
      <w:r>
        <w:rPr>
          <w:rFonts w:asciiTheme="majorHAnsi" w:hAnsiTheme="majorHAnsi" w:cs="Arial"/>
          <w:i/>
          <w:sz w:val="22"/>
          <w:szCs w:val="22"/>
        </w:rPr>
        <w:t>purposive sampling</w:t>
      </w:r>
      <w:r>
        <w:rPr>
          <w:rFonts w:asciiTheme="majorHAnsi" w:hAnsiTheme="majorHAnsi" w:cs="Arial"/>
          <w:sz w:val="22"/>
          <w:szCs w:val="22"/>
        </w:rPr>
        <w:t xml:space="preserve">). </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Lokasi Penelitian, sebutkan lokasi penelitian dan uraikan alasan penentuan lokasi penelitian, teknik pengumpulan data yang digunakan observasi (terstruktur atau tidak terstruktur),  wawancara (terpimpin atau bebas terpimpin atau tidak terpimpin), kuesioner terbuka atau tertutup, studi pustaka, studi dokumenter.  Cara penarikan kesimpulan, dengan memperguna-</w:t>
      </w:r>
      <w:r>
        <w:rPr>
          <w:rFonts w:asciiTheme="majorHAnsi" w:hAnsiTheme="majorHAnsi" w:cs="Arial"/>
          <w:sz w:val="22"/>
          <w:szCs w:val="22"/>
        </w:rPr>
        <w:lastRenderedPageBreak/>
        <w:t xml:space="preserve">kan metode deduksi, induksi, atau deduksi–induktif, analisa secara deduktif-interpretatif, kuantitatif atau kualitatif.). </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Sebutkan hipotesisnya (kalau ada) atau hasil yang dicapai.</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Teknik sampling yang digunakan. (Apakah seluruh obyek diteliti atau hanya sampel-sampel saja).</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Sebutkan teknik sampling yang digunakan: </w:t>
      </w:r>
      <w:r>
        <w:rPr>
          <w:rFonts w:asciiTheme="majorHAnsi" w:hAnsiTheme="majorHAnsi" w:cs="Arial"/>
          <w:i/>
          <w:sz w:val="22"/>
          <w:szCs w:val="22"/>
        </w:rPr>
        <w:t>random</w:t>
      </w:r>
      <w:r>
        <w:rPr>
          <w:rFonts w:asciiTheme="majorHAnsi" w:hAnsiTheme="majorHAnsi" w:cs="Arial"/>
          <w:sz w:val="22"/>
          <w:szCs w:val="22"/>
        </w:rPr>
        <w:t xml:space="preserve"> (cara ordinal, cara undian atau dengan </w:t>
      </w:r>
      <w:r>
        <w:rPr>
          <w:rFonts w:asciiTheme="majorHAnsi" w:hAnsiTheme="majorHAnsi" w:cs="Arial"/>
          <w:i/>
          <w:sz w:val="22"/>
          <w:szCs w:val="22"/>
        </w:rPr>
        <w:t>table random</w:t>
      </w:r>
      <w:r>
        <w:rPr>
          <w:rFonts w:asciiTheme="majorHAnsi" w:hAnsiTheme="majorHAnsi" w:cs="Arial"/>
          <w:sz w:val="22"/>
          <w:szCs w:val="22"/>
        </w:rPr>
        <w:t xml:space="preserve">) atau </w:t>
      </w:r>
      <w:r>
        <w:rPr>
          <w:rFonts w:asciiTheme="majorHAnsi" w:hAnsiTheme="majorHAnsi" w:cs="Arial"/>
          <w:i/>
          <w:sz w:val="22"/>
          <w:szCs w:val="22"/>
        </w:rPr>
        <w:t>non-random</w:t>
      </w:r>
      <w:r>
        <w:rPr>
          <w:rFonts w:asciiTheme="majorHAnsi" w:hAnsiTheme="majorHAnsi" w:cs="Arial"/>
          <w:sz w:val="22"/>
          <w:szCs w:val="22"/>
        </w:rPr>
        <w:t xml:space="preserve"> (</w:t>
      </w:r>
      <w:r>
        <w:rPr>
          <w:rFonts w:asciiTheme="majorHAnsi" w:hAnsiTheme="majorHAnsi" w:cs="Arial"/>
          <w:i/>
          <w:sz w:val="22"/>
          <w:szCs w:val="22"/>
        </w:rPr>
        <w:t>incidental sampling</w:t>
      </w:r>
      <w:r>
        <w:rPr>
          <w:rFonts w:asciiTheme="majorHAnsi" w:hAnsiTheme="majorHAnsi" w:cs="Arial"/>
          <w:sz w:val="22"/>
          <w:szCs w:val="22"/>
        </w:rPr>
        <w:t xml:space="preserve">, </w:t>
      </w:r>
      <w:r>
        <w:rPr>
          <w:rFonts w:asciiTheme="majorHAnsi" w:hAnsiTheme="majorHAnsi" w:cs="Arial"/>
          <w:i/>
          <w:sz w:val="22"/>
          <w:szCs w:val="22"/>
        </w:rPr>
        <w:t>purposive sampling</w:t>
      </w:r>
      <w:r>
        <w:rPr>
          <w:rFonts w:asciiTheme="majorHAnsi" w:hAnsiTheme="majorHAnsi" w:cs="Arial"/>
          <w:sz w:val="22"/>
          <w:szCs w:val="22"/>
        </w:rPr>
        <w:t>).</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Lokasi Penelitian, sebutkan lokasi penelitian dan uraikan alasan penentuan lokasi penelitian.</w:t>
      </w:r>
    </w:p>
    <w:p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Teknik pengumpulan data yang dipergunakan: observasi (terstruktur atau tidak terstruktur): </w:t>
      </w:r>
      <w:r>
        <w:rPr>
          <w:rFonts w:asciiTheme="majorHAnsi" w:hAnsiTheme="majorHAnsi" w:cs="Arial"/>
          <w:i/>
          <w:sz w:val="22"/>
          <w:szCs w:val="22"/>
        </w:rPr>
        <w:t>Interview</w:t>
      </w:r>
      <w:r>
        <w:rPr>
          <w:rFonts w:asciiTheme="majorHAnsi" w:hAnsiTheme="majorHAnsi" w:cs="Arial"/>
          <w:sz w:val="22"/>
          <w:szCs w:val="22"/>
        </w:rPr>
        <w:t xml:space="preserve"> (terpimpin, tidak terpimpin atau bebas terpimpin) </w:t>
      </w:r>
      <w:r>
        <w:rPr>
          <w:rFonts w:asciiTheme="majorHAnsi" w:hAnsiTheme="majorHAnsi" w:cs="Arial"/>
          <w:i/>
          <w:sz w:val="22"/>
          <w:szCs w:val="22"/>
        </w:rPr>
        <w:t>questionaire</w:t>
      </w:r>
      <w:r>
        <w:rPr>
          <w:rFonts w:asciiTheme="majorHAnsi" w:hAnsiTheme="majorHAnsi" w:cs="Arial"/>
          <w:sz w:val="22"/>
          <w:szCs w:val="22"/>
        </w:rPr>
        <w:t xml:space="preserve"> terbuka atau tertutup.</w:t>
      </w:r>
    </w:p>
    <w:p w:rsidR="001226FC" w:rsidRDefault="00A6596E">
      <w:pPr>
        <w:pStyle w:val="ListParagraph"/>
        <w:numPr>
          <w:ilvl w:val="0"/>
          <w:numId w:val="7"/>
        </w:numPr>
        <w:autoSpaceDE w:val="0"/>
        <w:autoSpaceDN w:val="0"/>
        <w:adjustRightInd w:val="0"/>
        <w:spacing w:after="120"/>
        <w:ind w:left="357" w:hanging="357"/>
        <w:rPr>
          <w:rFonts w:asciiTheme="majorHAnsi" w:hAnsiTheme="majorHAnsi" w:cs="Arial"/>
          <w:sz w:val="22"/>
          <w:szCs w:val="22"/>
        </w:rPr>
      </w:pPr>
      <w:r>
        <w:rPr>
          <w:rFonts w:asciiTheme="majorHAnsi" w:hAnsiTheme="majorHAnsi" w:cs="Arial"/>
          <w:sz w:val="22"/>
          <w:szCs w:val="22"/>
        </w:rPr>
        <w:t>Cara menarik kesimpulan: dengan mempergunakan metode induksi-deduksi, analisa secara kualitatif atau kuantitatif, dan sebagainya.</w:t>
      </w:r>
    </w:p>
    <w:p w:rsidR="001226FC" w:rsidRDefault="001226FC">
      <w:pPr>
        <w:autoSpaceDE w:val="0"/>
        <w:autoSpaceDN w:val="0"/>
        <w:adjustRightInd w:val="0"/>
        <w:spacing w:after="120"/>
        <w:jc w:val="left"/>
        <w:rPr>
          <w:rFonts w:asciiTheme="majorHAnsi" w:hAnsiTheme="majorHAnsi" w:cs="Arial"/>
          <w:i/>
          <w:iCs/>
        </w:rPr>
      </w:pPr>
    </w:p>
    <w:p w:rsidR="001226FC" w:rsidRDefault="001226FC">
      <w:pPr>
        <w:autoSpaceDE w:val="0"/>
        <w:autoSpaceDN w:val="0"/>
        <w:adjustRightInd w:val="0"/>
        <w:spacing w:after="120"/>
        <w:jc w:val="left"/>
        <w:rPr>
          <w:rFonts w:asciiTheme="majorHAnsi" w:hAnsiTheme="majorHAnsi" w:cs="Arial"/>
          <w:i/>
          <w:iCs/>
        </w:rPr>
      </w:pPr>
    </w:p>
    <w:p w:rsidR="001226FC" w:rsidRDefault="00A6596E">
      <w:pPr>
        <w:pageBreakBefore/>
        <w:autoSpaceDE w:val="0"/>
        <w:autoSpaceDN w:val="0"/>
        <w:adjustRightInd w:val="0"/>
        <w:jc w:val="right"/>
        <w:rPr>
          <w:rFonts w:asciiTheme="majorHAnsi" w:hAnsiTheme="majorHAnsi" w:cs="Arial"/>
          <w:i/>
          <w:iCs/>
        </w:rPr>
      </w:pPr>
      <w:r>
        <w:rPr>
          <w:rFonts w:asciiTheme="majorHAnsi" w:hAnsiTheme="majorHAnsi" w:cs="Arial"/>
          <w:i/>
          <w:iCs/>
        </w:rPr>
        <w:lastRenderedPageBreak/>
        <w:t>Contoh  : 4</w:t>
      </w:r>
    </w:p>
    <w:p w:rsidR="001226FC" w:rsidRDefault="001226FC">
      <w:pPr>
        <w:autoSpaceDE w:val="0"/>
        <w:autoSpaceDN w:val="0"/>
        <w:adjustRightInd w:val="0"/>
        <w:jc w:val="center"/>
        <w:rPr>
          <w:rFonts w:asciiTheme="majorHAnsi" w:hAnsiTheme="majorHAnsi" w:cs="Arial"/>
          <w:b/>
          <w:bCs/>
        </w:rPr>
      </w:pPr>
    </w:p>
    <w:p w:rsidR="001226FC" w:rsidRDefault="00A6596E">
      <w:pPr>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FORMAT HALAMAN JUDUL</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noProof/>
          <w:sz w:val="22"/>
          <w:szCs w:val="22"/>
          <w:lang w:eastAsia="id-ID"/>
        </w:rPr>
        <w:drawing>
          <wp:inline distT="0" distB="0" distL="0" distR="0">
            <wp:extent cx="931545" cy="1079500"/>
            <wp:effectExtent l="0" t="0" r="1905" b="6350"/>
            <wp:docPr id="1" name="Picture 0" descr="logo undip b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 undip bagus.png"/>
                    <pic:cNvPicPr>
                      <a:picLocks noChangeAspect="1"/>
                    </pic:cNvPicPr>
                  </pic:nvPicPr>
                  <pic:blipFill>
                    <a:blip r:embed="rId8" cstate="print"/>
                    <a:stretch>
                      <a:fillRect/>
                    </a:stretch>
                  </pic:blipFill>
                  <pic:spPr>
                    <a:xfrm>
                      <a:off x="0" y="0"/>
                      <a:ext cx="931547" cy="1080000"/>
                    </a:xfrm>
                    <a:prstGeom prst="rect">
                      <a:avLst/>
                    </a:prstGeom>
                  </pic:spPr>
                </pic:pic>
              </a:graphicData>
            </a:graphic>
          </wp:inline>
        </w:drawing>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b/>
          <w:iCs/>
          <w:caps/>
          <w:sz w:val="22"/>
          <w:szCs w:val="22"/>
        </w:rPr>
      </w:pPr>
      <w:r>
        <w:rPr>
          <w:rFonts w:asciiTheme="majorHAnsi" w:hAnsiTheme="majorHAnsi" w:cs="Arial"/>
          <w:b/>
          <w:iCs/>
          <w:caps/>
          <w:sz w:val="22"/>
          <w:szCs w:val="22"/>
        </w:rPr>
        <w:t>Judul Tugas Akhir-Penulisan Hukum</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TUGAS AKHIR-PENULISAN HUKUM</w:t>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 xml:space="preserve">Diajukan untuk melengkapi tugas-tugas dan memenuhi syarat-syarat </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guna menyelesaikan Program Sarjana (S1) Ilmu Hukum</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Oleh :</w:t>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b/>
          <w:sz w:val="22"/>
          <w:szCs w:val="22"/>
          <w:u w:val="single"/>
        </w:rPr>
      </w:pPr>
      <w:r>
        <w:rPr>
          <w:rFonts w:asciiTheme="majorHAnsi" w:hAnsiTheme="majorHAnsi" w:cs="Arial"/>
          <w:b/>
          <w:sz w:val="22"/>
          <w:szCs w:val="22"/>
          <w:u w:val="single"/>
        </w:rPr>
        <w:t>NAMA MAHASISWA</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NIM  11010110111213</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FAKULTAS HUKUM</w:t>
      </w:r>
    </w:p>
    <w:p w:rsidR="001226FC" w:rsidRDefault="00A6596E">
      <w:pPr>
        <w:autoSpaceDE w:val="0"/>
        <w:autoSpaceDN w:val="0"/>
        <w:adjustRightInd w:val="0"/>
        <w:jc w:val="center"/>
        <w:rPr>
          <w:rFonts w:asciiTheme="majorHAnsi" w:hAnsiTheme="majorHAnsi" w:cs="Arial"/>
          <w:b/>
          <w:bCs/>
          <w:iCs/>
          <w:sz w:val="22"/>
          <w:szCs w:val="22"/>
        </w:rPr>
      </w:pPr>
      <w:r>
        <w:rPr>
          <w:rFonts w:asciiTheme="majorHAnsi" w:hAnsiTheme="majorHAnsi" w:cs="Arial"/>
          <w:b/>
          <w:bCs/>
          <w:iCs/>
          <w:sz w:val="22"/>
          <w:szCs w:val="22"/>
        </w:rPr>
        <w:t>UNIVERSITAS DIPONEGORO</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SEMARANG</w:t>
      </w:r>
    </w:p>
    <w:p w:rsidR="001226FC" w:rsidRDefault="00A6596E">
      <w:pPr>
        <w:autoSpaceDE w:val="0"/>
        <w:autoSpaceDN w:val="0"/>
        <w:adjustRightInd w:val="0"/>
        <w:spacing w:after="240"/>
        <w:jc w:val="center"/>
        <w:rPr>
          <w:rFonts w:asciiTheme="majorHAnsi" w:hAnsiTheme="majorHAnsi" w:cs="Arial"/>
          <w:sz w:val="22"/>
          <w:szCs w:val="22"/>
        </w:rPr>
      </w:pPr>
      <w:r>
        <w:rPr>
          <w:rFonts w:asciiTheme="majorHAnsi" w:hAnsiTheme="majorHAnsi" w:cs="Arial"/>
          <w:sz w:val="22"/>
          <w:szCs w:val="22"/>
        </w:rPr>
        <w:t>20</w:t>
      </w:r>
      <w:r w:rsidR="00CE12B5">
        <w:rPr>
          <w:rFonts w:asciiTheme="majorHAnsi" w:hAnsiTheme="majorHAnsi" w:cs="Arial"/>
          <w:sz w:val="22"/>
          <w:szCs w:val="22"/>
        </w:rPr>
        <w:t>20</w:t>
      </w: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5</w:t>
      </w:r>
    </w:p>
    <w:p w:rsidR="001226FC" w:rsidRDefault="00A6596E">
      <w:pPr>
        <w:autoSpaceDE w:val="0"/>
        <w:autoSpaceDN w:val="0"/>
        <w:adjustRightInd w:val="0"/>
        <w:ind w:hanging="800"/>
        <w:jc w:val="center"/>
        <w:rPr>
          <w:rFonts w:asciiTheme="majorHAnsi" w:hAnsiTheme="majorHAnsi" w:cs="Arial"/>
          <w:sz w:val="22"/>
          <w:szCs w:val="22"/>
        </w:rPr>
      </w:pPr>
      <w:r>
        <w:rPr>
          <w:rFonts w:asciiTheme="majorHAnsi" w:hAnsiTheme="majorHAnsi" w:cs="Arial"/>
          <w:b/>
          <w:bCs/>
          <w:sz w:val="22"/>
          <w:szCs w:val="22"/>
        </w:rPr>
        <w:t xml:space="preserve">              HALAMAN PENGESAHAN</w:t>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b/>
          <w:caps/>
          <w:sz w:val="22"/>
          <w:szCs w:val="22"/>
        </w:rPr>
      </w:pPr>
      <w:r>
        <w:rPr>
          <w:rFonts w:asciiTheme="majorHAnsi" w:hAnsiTheme="majorHAnsi" w:cs="Arial"/>
          <w:b/>
          <w:caps/>
          <w:sz w:val="22"/>
          <w:szCs w:val="22"/>
        </w:rPr>
        <w:t>Judul Tugas Akhir-Penulisan Hukum</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caps/>
          <w:sz w:val="22"/>
          <w:szCs w:val="22"/>
        </w:rPr>
      </w:pPr>
      <w:r>
        <w:rPr>
          <w:rFonts w:asciiTheme="majorHAnsi" w:hAnsiTheme="majorHAnsi" w:cs="Arial"/>
          <w:caps/>
          <w:sz w:val="22"/>
          <w:szCs w:val="22"/>
        </w:rPr>
        <w:t>Tugas Akhir-Penulisan Hukum</w:t>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 xml:space="preserve">Diajukan untuk melengkapi tugas-tugas dan memenuhi syarat-syarat </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guna menyelesaikan Program Sarjana (S-1) Ilmu Hukum</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Oleh :</w:t>
      </w: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b/>
          <w:sz w:val="22"/>
          <w:szCs w:val="22"/>
          <w:u w:val="single"/>
        </w:rPr>
      </w:pPr>
      <w:r>
        <w:rPr>
          <w:rFonts w:asciiTheme="majorHAnsi" w:hAnsiTheme="majorHAnsi" w:cs="Arial"/>
          <w:b/>
          <w:sz w:val="22"/>
          <w:szCs w:val="22"/>
          <w:u w:val="single"/>
        </w:rPr>
        <w:t>NAMA MAHASISWA</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NIM  11010110111213</w:t>
      </w:r>
    </w:p>
    <w:p w:rsidR="001226FC" w:rsidRDefault="001226FC">
      <w:pPr>
        <w:tabs>
          <w:tab w:val="left" w:pos="1418"/>
          <w:tab w:val="left" w:pos="2410"/>
          <w:tab w:val="left" w:pos="2694"/>
        </w:tabs>
        <w:autoSpaceDE w:val="0"/>
        <w:autoSpaceDN w:val="0"/>
        <w:adjustRightInd w:val="0"/>
        <w:jc w:val="left"/>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 xml:space="preserve">Tugas Akhir-Penulisan Hukum dengan judul di atas telah disahkan </w:t>
      </w: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lastRenderedPageBreak/>
        <w:t>dan disetujui untuk diperbanyak</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3371"/>
      </w:tblGrid>
      <w:tr w:rsidR="001226FC">
        <w:tc>
          <w:tcPr>
            <w:tcW w:w="4360" w:type="dxa"/>
          </w:tcPr>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Pembimbing I</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vertAlign w:val="subscript"/>
              </w:rPr>
              <w:t>...............................................................................</w:t>
            </w:r>
          </w:p>
          <w:p w:rsidR="001226FC" w:rsidRDefault="00A6596E">
            <w:pPr>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        NIP</w:t>
            </w:r>
          </w:p>
        </w:tc>
        <w:tc>
          <w:tcPr>
            <w:tcW w:w="4361" w:type="dxa"/>
          </w:tcPr>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Pembimbing II</w:t>
            </w: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1226FC">
            <w:pPr>
              <w:autoSpaceDE w:val="0"/>
              <w:autoSpaceDN w:val="0"/>
              <w:adjustRightInd w:val="0"/>
              <w:jc w:val="center"/>
              <w:rPr>
                <w:rFonts w:asciiTheme="majorHAnsi" w:hAnsiTheme="majorHAnsi" w:cs="Arial"/>
                <w:sz w:val="22"/>
                <w:szCs w:val="22"/>
              </w:rPr>
            </w:pPr>
          </w:p>
          <w:p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vertAlign w:val="subscript"/>
              </w:rPr>
              <w:t>...............................................................................</w:t>
            </w:r>
          </w:p>
          <w:p w:rsidR="001226FC" w:rsidRDefault="00A6596E">
            <w:pPr>
              <w:autoSpaceDE w:val="0"/>
              <w:autoSpaceDN w:val="0"/>
              <w:adjustRightInd w:val="0"/>
              <w:jc w:val="left"/>
              <w:rPr>
                <w:rFonts w:asciiTheme="majorHAnsi" w:hAnsiTheme="majorHAnsi" w:cs="Arial"/>
                <w:sz w:val="22"/>
                <w:szCs w:val="22"/>
                <w:vertAlign w:val="subscript"/>
              </w:rPr>
            </w:pPr>
            <w:r>
              <w:rPr>
                <w:rFonts w:asciiTheme="majorHAnsi" w:hAnsiTheme="majorHAnsi" w:cs="Arial"/>
                <w:sz w:val="22"/>
                <w:szCs w:val="22"/>
              </w:rPr>
              <w:t xml:space="preserve">        NIP</w:t>
            </w:r>
          </w:p>
        </w:tc>
      </w:tr>
    </w:tbl>
    <w:p w:rsidR="001226FC" w:rsidRDefault="001226FC">
      <w:pPr>
        <w:autoSpaceDE w:val="0"/>
        <w:autoSpaceDN w:val="0"/>
        <w:adjustRightInd w:val="0"/>
        <w:jc w:val="center"/>
        <w:rPr>
          <w:rFonts w:asciiTheme="majorHAnsi" w:hAnsiTheme="majorHAnsi" w:cs="Arial"/>
        </w:rPr>
      </w:pPr>
    </w:p>
    <w:p w:rsidR="001226FC" w:rsidRDefault="001226FC">
      <w:pPr>
        <w:autoSpaceDE w:val="0"/>
        <w:autoSpaceDN w:val="0"/>
        <w:adjustRightInd w:val="0"/>
        <w:jc w:val="left"/>
        <w:rPr>
          <w:rFonts w:asciiTheme="majorHAnsi" w:hAnsiTheme="majorHAnsi" w:cs="Arial"/>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6</w:t>
      </w:r>
    </w:p>
    <w:p w:rsidR="001226FC" w:rsidRDefault="00A6596E">
      <w:pPr>
        <w:jc w:val="center"/>
        <w:rPr>
          <w:b/>
          <w:sz w:val="20"/>
          <w:szCs w:val="20"/>
        </w:rPr>
      </w:pPr>
      <w:r>
        <w:rPr>
          <w:b/>
          <w:sz w:val="20"/>
          <w:szCs w:val="20"/>
        </w:rPr>
        <w:t>HALAMAN PENGUJIAN</w:t>
      </w:r>
    </w:p>
    <w:p w:rsidR="001226FC" w:rsidRDefault="001226FC">
      <w:pPr>
        <w:jc w:val="center"/>
        <w:rPr>
          <w:b/>
          <w:sz w:val="20"/>
          <w:szCs w:val="20"/>
        </w:rPr>
      </w:pPr>
    </w:p>
    <w:p w:rsidR="001226FC" w:rsidRDefault="001226FC">
      <w:pPr>
        <w:jc w:val="center"/>
        <w:rPr>
          <w:b/>
          <w:sz w:val="20"/>
          <w:szCs w:val="20"/>
        </w:rPr>
      </w:pPr>
    </w:p>
    <w:p w:rsidR="001226FC" w:rsidRDefault="00A6596E">
      <w:pPr>
        <w:jc w:val="center"/>
        <w:rPr>
          <w:b/>
          <w:sz w:val="20"/>
          <w:szCs w:val="20"/>
        </w:rPr>
      </w:pPr>
      <w:r>
        <w:rPr>
          <w:b/>
          <w:sz w:val="20"/>
          <w:szCs w:val="20"/>
        </w:rPr>
        <w:t>JUDUL TUGAS AKHIR-PENULISAN HUKUM</w:t>
      </w:r>
    </w:p>
    <w:p w:rsidR="001226FC" w:rsidRDefault="001226FC">
      <w:pPr>
        <w:jc w:val="center"/>
        <w:rPr>
          <w:b/>
          <w:sz w:val="20"/>
          <w:szCs w:val="20"/>
        </w:rPr>
      </w:pPr>
    </w:p>
    <w:p w:rsidR="001226FC" w:rsidRDefault="001226FC">
      <w:pPr>
        <w:jc w:val="center"/>
        <w:rPr>
          <w:b/>
          <w:sz w:val="20"/>
          <w:szCs w:val="20"/>
        </w:rPr>
      </w:pPr>
    </w:p>
    <w:p w:rsidR="001226FC" w:rsidRDefault="001226FC">
      <w:pPr>
        <w:jc w:val="center"/>
        <w:rPr>
          <w:b/>
          <w:sz w:val="20"/>
          <w:szCs w:val="20"/>
        </w:rPr>
      </w:pPr>
    </w:p>
    <w:p w:rsidR="001226FC" w:rsidRDefault="00A6596E">
      <w:pPr>
        <w:jc w:val="center"/>
        <w:rPr>
          <w:sz w:val="20"/>
          <w:szCs w:val="20"/>
        </w:rPr>
      </w:pPr>
      <w:r>
        <w:rPr>
          <w:sz w:val="20"/>
          <w:szCs w:val="20"/>
        </w:rPr>
        <w:t>Dipersiapkan dan disusun</w:t>
      </w:r>
    </w:p>
    <w:p w:rsidR="001226FC" w:rsidRDefault="00A6596E">
      <w:pPr>
        <w:jc w:val="center"/>
        <w:rPr>
          <w:sz w:val="20"/>
          <w:szCs w:val="20"/>
        </w:rPr>
      </w:pPr>
      <w:r>
        <w:rPr>
          <w:sz w:val="20"/>
          <w:szCs w:val="20"/>
        </w:rPr>
        <w:t>Oleh:</w:t>
      </w:r>
    </w:p>
    <w:p w:rsidR="001226FC" w:rsidRDefault="001226FC">
      <w:pPr>
        <w:jc w:val="center"/>
        <w:rPr>
          <w:sz w:val="20"/>
          <w:szCs w:val="20"/>
        </w:rPr>
      </w:pPr>
    </w:p>
    <w:p w:rsidR="001226FC" w:rsidRDefault="00A6596E">
      <w:pPr>
        <w:autoSpaceDE w:val="0"/>
        <w:autoSpaceDN w:val="0"/>
        <w:adjustRightInd w:val="0"/>
        <w:jc w:val="center"/>
        <w:rPr>
          <w:rFonts w:asciiTheme="majorHAnsi" w:hAnsiTheme="majorHAnsi" w:cs="Arial"/>
          <w:b/>
          <w:sz w:val="20"/>
          <w:szCs w:val="20"/>
          <w:u w:val="single"/>
        </w:rPr>
      </w:pPr>
      <w:r>
        <w:rPr>
          <w:rFonts w:asciiTheme="majorHAnsi" w:hAnsiTheme="majorHAnsi" w:cs="Arial"/>
          <w:b/>
          <w:sz w:val="20"/>
          <w:szCs w:val="20"/>
          <w:u w:val="single"/>
        </w:rPr>
        <w:t>NAMA MAHASISWA</w:t>
      </w:r>
    </w:p>
    <w:p w:rsidR="001226FC" w:rsidRDefault="00A6596E">
      <w:pPr>
        <w:autoSpaceDE w:val="0"/>
        <w:autoSpaceDN w:val="0"/>
        <w:adjustRightInd w:val="0"/>
        <w:jc w:val="center"/>
        <w:rPr>
          <w:rFonts w:asciiTheme="majorHAnsi" w:hAnsiTheme="majorHAnsi" w:cs="Arial"/>
          <w:sz w:val="20"/>
          <w:szCs w:val="20"/>
        </w:rPr>
      </w:pPr>
      <w:r>
        <w:rPr>
          <w:rFonts w:asciiTheme="majorHAnsi" w:hAnsiTheme="majorHAnsi" w:cs="Arial"/>
          <w:sz w:val="20"/>
          <w:szCs w:val="20"/>
        </w:rPr>
        <w:t>NIM  11010110111213</w:t>
      </w:r>
    </w:p>
    <w:p w:rsidR="001226FC" w:rsidRDefault="001226FC">
      <w:pPr>
        <w:jc w:val="center"/>
        <w:rPr>
          <w:sz w:val="20"/>
          <w:szCs w:val="20"/>
        </w:rPr>
      </w:pP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Telah diujikan di depan Dewan Penguji pada tanggal .. ............ ....</w:t>
      </w: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Dewan Penguji</w:t>
      </w:r>
    </w:p>
    <w:tbl>
      <w:tblPr>
        <w:tblStyle w:val="TableGrid"/>
        <w:tblW w:w="7371" w:type="dxa"/>
        <w:jc w:val="center"/>
        <w:tblLook w:val="04A0" w:firstRow="1" w:lastRow="0" w:firstColumn="1" w:lastColumn="0" w:noHBand="0" w:noVBand="1"/>
      </w:tblPr>
      <w:tblGrid>
        <w:gridCol w:w="3803"/>
        <w:gridCol w:w="3568"/>
      </w:tblGrid>
      <w:tr w:rsidR="001226FC">
        <w:trPr>
          <w:jc w:val="center"/>
        </w:trPr>
        <w:tc>
          <w:tcPr>
            <w:tcW w:w="9322" w:type="dxa"/>
            <w:gridSpan w:val="2"/>
            <w:tcBorders>
              <w:top w:val="nil"/>
              <w:left w:val="nil"/>
              <w:bottom w:val="nil"/>
              <w:right w:val="nil"/>
            </w:tcBorders>
          </w:tcPr>
          <w:p w:rsidR="001226FC" w:rsidRDefault="00A6596E">
            <w:pPr>
              <w:jc w:val="center"/>
              <w:rPr>
                <w:sz w:val="20"/>
                <w:szCs w:val="20"/>
              </w:rPr>
            </w:pPr>
            <w:r>
              <w:rPr>
                <w:sz w:val="20"/>
                <w:szCs w:val="20"/>
              </w:rPr>
              <w:t>Ketua</w:t>
            </w:r>
          </w:p>
          <w:p w:rsidR="001226FC" w:rsidRDefault="001226FC">
            <w:pPr>
              <w:jc w:val="center"/>
              <w:rPr>
                <w:sz w:val="20"/>
                <w:szCs w:val="20"/>
              </w:rPr>
            </w:pP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___________________________</w:t>
            </w:r>
          </w:p>
          <w:p w:rsidR="001226FC" w:rsidRDefault="00A6596E">
            <w:pPr>
              <w:tabs>
                <w:tab w:val="left" w:pos="2158"/>
              </w:tabs>
              <w:jc w:val="left"/>
              <w:rPr>
                <w:sz w:val="20"/>
                <w:szCs w:val="20"/>
              </w:rPr>
            </w:pPr>
            <w:r>
              <w:rPr>
                <w:sz w:val="20"/>
                <w:szCs w:val="20"/>
              </w:rPr>
              <w:tab/>
              <w:t xml:space="preserve"> NIP</w:t>
            </w:r>
          </w:p>
          <w:p w:rsidR="001226FC" w:rsidRDefault="001226FC">
            <w:pPr>
              <w:rPr>
                <w:sz w:val="20"/>
                <w:szCs w:val="20"/>
              </w:rPr>
            </w:pPr>
          </w:p>
        </w:tc>
      </w:tr>
      <w:tr w:rsidR="001226FC">
        <w:trPr>
          <w:jc w:val="center"/>
        </w:trPr>
        <w:tc>
          <w:tcPr>
            <w:tcW w:w="4928" w:type="dxa"/>
            <w:tcBorders>
              <w:top w:val="nil"/>
              <w:left w:val="nil"/>
              <w:bottom w:val="nil"/>
              <w:right w:val="nil"/>
            </w:tcBorders>
          </w:tcPr>
          <w:p w:rsidR="001226FC" w:rsidRDefault="00A6596E">
            <w:pPr>
              <w:jc w:val="center"/>
              <w:rPr>
                <w:sz w:val="20"/>
                <w:szCs w:val="20"/>
              </w:rPr>
            </w:pPr>
            <w:r>
              <w:rPr>
                <w:sz w:val="20"/>
                <w:szCs w:val="20"/>
              </w:rPr>
              <w:lastRenderedPageBreak/>
              <w:t>Anggota Penguji I</w:t>
            </w:r>
          </w:p>
          <w:p w:rsidR="001226FC" w:rsidRDefault="001226FC">
            <w:pPr>
              <w:jc w:val="center"/>
              <w:rPr>
                <w:sz w:val="20"/>
                <w:szCs w:val="20"/>
              </w:rPr>
            </w:pP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___________________________</w:t>
            </w:r>
          </w:p>
          <w:p w:rsidR="001226FC" w:rsidRDefault="00A6596E">
            <w:pPr>
              <w:tabs>
                <w:tab w:val="left" w:pos="457"/>
              </w:tabs>
              <w:jc w:val="left"/>
              <w:rPr>
                <w:sz w:val="20"/>
                <w:szCs w:val="20"/>
              </w:rPr>
            </w:pPr>
            <w:r>
              <w:rPr>
                <w:sz w:val="20"/>
                <w:szCs w:val="20"/>
              </w:rPr>
              <w:tab/>
              <w:t>NIP</w:t>
            </w:r>
          </w:p>
          <w:p w:rsidR="001226FC" w:rsidRDefault="001226FC">
            <w:pPr>
              <w:jc w:val="center"/>
              <w:rPr>
                <w:sz w:val="20"/>
                <w:szCs w:val="20"/>
              </w:rPr>
            </w:pPr>
          </w:p>
        </w:tc>
        <w:tc>
          <w:tcPr>
            <w:tcW w:w="4394" w:type="dxa"/>
            <w:tcBorders>
              <w:top w:val="nil"/>
              <w:left w:val="nil"/>
              <w:bottom w:val="nil"/>
              <w:right w:val="nil"/>
            </w:tcBorders>
          </w:tcPr>
          <w:p w:rsidR="001226FC" w:rsidRDefault="00A6596E">
            <w:pPr>
              <w:jc w:val="center"/>
              <w:rPr>
                <w:sz w:val="20"/>
                <w:szCs w:val="20"/>
              </w:rPr>
            </w:pPr>
            <w:r>
              <w:rPr>
                <w:sz w:val="20"/>
                <w:szCs w:val="20"/>
              </w:rPr>
              <w:t>Anggota Penguji II</w:t>
            </w:r>
          </w:p>
          <w:p w:rsidR="001226FC" w:rsidRDefault="001226FC">
            <w:pPr>
              <w:jc w:val="center"/>
              <w:rPr>
                <w:sz w:val="20"/>
                <w:szCs w:val="20"/>
              </w:rPr>
            </w:pP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___________________________</w:t>
            </w:r>
          </w:p>
          <w:p w:rsidR="001226FC" w:rsidRDefault="00A6596E">
            <w:pPr>
              <w:tabs>
                <w:tab w:val="left" w:pos="340"/>
              </w:tabs>
              <w:jc w:val="left"/>
              <w:rPr>
                <w:sz w:val="20"/>
                <w:szCs w:val="20"/>
              </w:rPr>
            </w:pPr>
            <w:r>
              <w:rPr>
                <w:sz w:val="20"/>
                <w:szCs w:val="20"/>
              </w:rPr>
              <w:tab/>
              <w:t>NIP</w:t>
            </w:r>
          </w:p>
          <w:p w:rsidR="001226FC" w:rsidRDefault="001226FC">
            <w:pPr>
              <w:jc w:val="center"/>
              <w:rPr>
                <w:sz w:val="20"/>
                <w:szCs w:val="20"/>
              </w:rPr>
            </w:pPr>
          </w:p>
        </w:tc>
      </w:tr>
      <w:tr w:rsidR="001226FC">
        <w:trPr>
          <w:jc w:val="center"/>
        </w:trPr>
        <w:tc>
          <w:tcPr>
            <w:tcW w:w="4928" w:type="dxa"/>
            <w:tcBorders>
              <w:top w:val="nil"/>
              <w:left w:val="nil"/>
              <w:bottom w:val="nil"/>
              <w:right w:val="nil"/>
            </w:tcBorders>
          </w:tcPr>
          <w:p w:rsidR="001226FC" w:rsidRDefault="00A6596E">
            <w:pPr>
              <w:jc w:val="center"/>
              <w:rPr>
                <w:sz w:val="20"/>
                <w:szCs w:val="20"/>
              </w:rPr>
            </w:pPr>
            <w:r>
              <w:rPr>
                <w:sz w:val="20"/>
                <w:szCs w:val="20"/>
              </w:rPr>
              <w:t>Mengesahkan:</w:t>
            </w:r>
          </w:p>
          <w:p w:rsidR="001226FC" w:rsidRDefault="00A6596E">
            <w:pPr>
              <w:jc w:val="center"/>
              <w:rPr>
                <w:sz w:val="20"/>
                <w:szCs w:val="20"/>
              </w:rPr>
            </w:pPr>
            <w:r>
              <w:rPr>
                <w:sz w:val="20"/>
                <w:szCs w:val="20"/>
              </w:rPr>
              <w:t>Dekan Fakultas Hukum</w:t>
            </w:r>
          </w:p>
          <w:p w:rsidR="001226FC" w:rsidRDefault="00A6596E">
            <w:pPr>
              <w:jc w:val="center"/>
              <w:rPr>
                <w:sz w:val="20"/>
                <w:szCs w:val="20"/>
              </w:rPr>
            </w:pPr>
            <w:r>
              <w:rPr>
                <w:sz w:val="20"/>
                <w:szCs w:val="20"/>
              </w:rPr>
              <w:t>Universitas Diponegoro,</w:t>
            </w: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Prof. Dr. Retno Saraswati, S.H., M.Hum.</w:t>
            </w:r>
          </w:p>
          <w:p w:rsidR="001226FC" w:rsidRDefault="00A6596E">
            <w:pPr>
              <w:jc w:val="center"/>
              <w:rPr>
                <w:sz w:val="20"/>
                <w:szCs w:val="20"/>
              </w:rPr>
            </w:pPr>
            <w:r>
              <w:rPr>
                <w:sz w:val="20"/>
                <w:szCs w:val="20"/>
              </w:rPr>
              <w:t>NIP 196711191993032002</w:t>
            </w:r>
          </w:p>
          <w:p w:rsidR="001226FC" w:rsidRDefault="001226FC">
            <w:pPr>
              <w:jc w:val="center"/>
              <w:rPr>
                <w:sz w:val="20"/>
                <w:szCs w:val="20"/>
              </w:rPr>
            </w:pPr>
          </w:p>
        </w:tc>
        <w:tc>
          <w:tcPr>
            <w:tcW w:w="4394" w:type="dxa"/>
            <w:tcBorders>
              <w:top w:val="nil"/>
              <w:left w:val="nil"/>
              <w:bottom w:val="nil"/>
              <w:right w:val="nil"/>
            </w:tcBorders>
          </w:tcPr>
          <w:p w:rsidR="001226FC" w:rsidRDefault="00A6596E">
            <w:pPr>
              <w:jc w:val="center"/>
              <w:rPr>
                <w:sz w:val="20"/>
                <w:szCs w:val="20"/>
              </w:rPr>
            </w:pPr>
            <w:r>
              <w:rPr>
                <w:sz w:val="20"/>
                <w:szCs w:val="20"/>
              </w:rPr>
              <w:t>Mengetahui:</w:t>
            </w:r>
          </w:p>
          <w:p w:rsidR="001226FC" w:rsidRDefault="00A6596E">
            <w:pPr>
              <w:jc w:val="center"/>
              <w:rPr>
                <w:sz w:val="20"/>
                <w:szCs w:val="20"/>
              </w:rPr>
            </w:pPr>
            <w:r>
              <w:rPr>
                <w:sz w:val="20"/>
                <w:szCs w:val="20"/>
              </w:rPr>
              <w:t>Ketua Program Studi S1 Ilmu Hukum</w:t>
            </w:r>
          </w:p>
          <w:p w:rsidR="001226FC" w:rsidRDefault="001226FC">
            <w:pPr>
              <w:jc w:val="center"/>
              <w:rPr>
                <w:sz w:val="20"/>
                <w:szCs w:val="20"/>
              </w:rPr>
            </w:pPr>
          </w:p>
          <w:p w:rsidR="001226FC" w:rsidRDefault="001226FC">
            <w:pPr>
              <w:jc w:val="center"/>
              <w:rPr>
                <w:sz w:val="20"/>
                <w:szCs w:val="20"/>
              </w:rPr>
            </w:pPr>
          </w:p>
          <w:p w:rsidR="001226FC" w:rsidRDefault="001226FC">
            <w:pPr>
              <w:jc w:val="center"/>
              <w:rPr>
                <w:sz w:val="20"/>
                <w:szCs w:val="20"/>
              </w:rPr>
            </w:pPr>
          </w:p>
          <w:p w:rsidR="001226FC" w:rsidRDefault="00A6596E">
            <w:pPr>
              <w:jc w:val="center"/>
              <w:rPr>
                <w:sz w:val="20"/>
                <w:szCs w:val="20"/>
              </w:rPr>
            </w:pPr>
            <w:r>
              <w:rPr>
                <w:sz w:val="20"/>
                <w:szCs w:val="20"/>
              </w:rPr>
              <w:t>Marjo, S.H., M.Hum.</w:t>
            </w:r>
          </w:p>
          <w:p w:rsidR="001226FC" w:rsidRDefault="00A6596E">
            <w:pPr>
              <w:jc w:val="center"/>
              <w:rPr>
                <w:sz w:val="20"/>
                <w:szCs w:val="20"/>
              </w:rPr>
            </w:pPr>
            <w:r>
              <w:rPr>
                <w:sz w:val="20"/>
                <w:szCs w:val="20"/>
              </w:rPr>
              <w:t>NIP 196503181990031001</w:t>
            </w:r>
          </w:p>
          <w:p w:rsidR="001226FC" w:rsidRDefault="001226FC">
            <w:pPr>
              <w:jc w:val="center"/>
              <w:rPr>
                <w:sz w:val="20"/>
                <w:szCs w:val="20"/>
              </w:rPr>
            </w:pPr>
          </w:p>
        </w:tc>
      </w:tr>
    </w:tbl>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CE12B5" w:rsidRDefault="00CE12B5">
      <w:pPr>
        <w:autoSpaceDE w:val="0"/>
        <w:autoSpaceDN w:val="0"/>
        <w:adjustRightInd w:val="0"/>
        <w:spacing w:after="240"/>
        <w:jc w:val="right"/>
        <w:rPr>
          <w:rFonts w:asciiTheme="majorHAnsi" w:hAnsiTheme="majorHAnsi" w:cs="Arial"/>
          <w:i/>
        </w:rPr>
      </w:pPr>
    </w:p>
    <w:p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7</w:t>
      </w:r>
    </w:p>
    <w:p w:rsidR="001226FC" w:rsidRDefault="001226FC">
      <w:pPr>
        <w:spacing w:line="360" w:lineRule="auto"/>
        <w:jc w:val="center"/>
        <w:rPr>
          <w:b/>
          <w:sz w:val="28"/>
          <w:szCs w:val="28"/>
        </w:rPr>
      </w:pPr>
    </w:p>
    <w:p w:rsidR="001226FC" w:rsidRDefault="00A6596E">
      <w:pPr>
        <w:spacing w:line="360" w:lineRule="auto"/>
        <w:jc w:val="center"/>
        <w:rPr>
          <w:b/>
          <w:sz w:val="28"/>
          <w:szCs w:val="28"/>
        </w:rPr>
      </w:pPr>
      <w:r>
        <w:rPr>
          <w:b/>
          <w:sz w:val="28"/>
          <w:szCs w:val="28"/>
        </w:rPr>
        <w:t>PERNYATAAN</w:t>
      </w:r>
    </w:p>
    <w:p w:rsidR="001226FC" w:rsidRDefault="001226FC">
      <w:pPr>
        <w:spacing w:line="360" w:lineRule="auto"/>
      </w:pPr>
    </w:p>
    <w:p w:rsidR="001226FC" w:rsidRDefault="001226FC">
      <w:pPr>
        <w:spacing w:line="360" w:lineRule="auto"/>
      </w:pPr>
    </w:p>
    <w:p w:rsidR="001226FC" w:rsidRDefault="00A6596E">
      <w:pPr>
        <w:spacing w:line="360" w:lineRule="auto"/>
        <w:rPr>
          <w:sz w:val="22"/>
          <w:szCs w:val="22"/>
        </w:rPr>
      </w:pPr>
      <w:r>
        <w:rPr>
          <w:sz w:val="22"/>
          <w:szCs w:val="22"/>
        </w:rPr>
        <w:t>Dengan ini saya menyatakan bahwa Tugas Akhir-Penulisan Hukum ini tidak pernah diajukan untuk memperoleh gelar kesarjanaan di suatu Perguruan Tinggi lain, dan sepanjang pengetahuan saya didalamnya tidak terdapat karya atau pendapat yang pernah ditulis atau diterbitkan oleh orang lain, kecuali yang secara tertulis diacu dalam naskah ini dan disebutkan dalam daftar pustaka.</w:t>
      </w:r>
    </w:p>
    <w:p w:rsidR="001226FC" w:rsidRDefault="001226FC">
      <w:pPr>
        <w:spacing w:line="360" w:lineRule="auto"/>
        <w:rPr>
          <w:sz w:val="22"/>
          <w:szCs w:val="22"/>
        </w:rPr>
      </w:pPr>
    </w:p>
    <w:p w:rsidR="001226FC" w:rsidRDefault="001226FC">
      <w:pPr>
        <w:spacing w:line="360" w:lineRule="auto"/>
        <w:rPr>
          <w:sz w:val="22"/>
          <w:szCs w:val="22"/>
        </w:rPr>
      </w:pPr>
    </w:p>
    <w:p w:rsidR="001226FC" w:rsidRDefault="00A6596E">
      <w:pPr>
        <w:spacing w:line="360" w:lineRule="auto"/>
        <w:ind w:left="3969"/>
        <w:rPr>
          <w:sz w:val="22"/>
          <w:szCs w:val="22"/>
        </w:rPr>
      </w:pPr>
      <w:r>
        <w:rPr>
          <w:sz w:val="22"/>
          <w:szCs w:val="22"/>
        </w:rPr>
        <w:t>Semarang, .. ......... ....</w:t>
      </w:r>
    </w:p>
    <w:p w:rsidR="001226FC" w:rsidRDefault="00A6596E">
      <w:pPr>
        <w:ind w:left="3969"/>
        <w:rPr>
          <w:sz w:val="22"/>
          <w:szCs w:val="22"/>
        </w:rPr>
      </w:pPr>
      <w:r>
        <w:rPr>
          <w:noProof/>
          <w:sz w:val="22"/>
          <w:szCs w:val="22"/>
          <w:lang w:eastAsia="id-ID"/>
        </w:rPr>
        <mc:AlternateContent>
          <mc:Choice Requires="wps">
            <w:drawing>
              <wp:anchor distT="0" distB="0" distL="114300" distR="114300" simplePos="0" relativeHeight="251737088" behindDoc="0" locked="0" layoutInCell="1" allowOverlap="1">
                <wp:simplePos x="0" y="0"/>
                <wp:positionH relativeFrom="column">
                  <wp:posOffset>2562225</wp:posOffset>
                </wp:positionH>
                <wp:positionV relativeFrom="paragraph">
                  <wp:posOffset>114300</wp:posOffset>
                </wp:positionV>
                <wp:extent cx="1007745" cy="647700"/>
                <wp:effectExtent l="13335" t="5715" r="7620" b="13335"/>
                <wp:wrapNone/>
                <wp:docPr id="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647700"/>
                        </a:xfrm>
                        <a:prstGeom prst="rect">
                          <a:avLst/>
                        </a:prstGeom>
                        <a:solidFill>
                          <a:srgbClr val="FFFFFF"/>
                        </a:solidFill>
                        <a:ln w="9525">
                          <a:solidFill>
                            <a:srgbClr val="000000"/>
                          </a:solidFill>
                          <a:miter lim="800000"/>
                        </a:ln>
                      </wps:spPr>
                      <wps:txbx>
                        <w:txbxContent>
                          <w:p w:rsidR="00A6596E" w:rsidRDefault="00A6596E">
                            <w:pPr>
                              <w:spacing w:before="120"/>
                              <w:jc w:val="center"/>
                              <w:rPr>
                                <w:sz w:val="22"/>
                                <w:szCs w:val="22"/>
                              </w:rPr>
                            </w:pPr>
                            <w:r>
                              <w:rPr>
                                <w:sz w:val="22"/>
                                <w:szCs w:val="22"/>
                              </w:rPr>
                              <w:t>Meterai</w:t>
                            </w:r>
                          </w:p>
                          <w:p w:rsidR="00A6596E" w:rsidRDefault="00A6596E">
                            <w:pPr>
                              <w:jc w:val="center"/>
                              <w:rPr>
                                <w:sz w:val="22"/>
                                <w:szCs w:val="22"/>
                              </w:rPr>
                            </w:pPr>
                            <w:r>
                              <w:rPr>
                                <w:sz w:val="22"/>
                                <w:szCs w:val="22"/>
                              </w:rPr>
                              <w:t>Rp 6.000,-</w:t>
                            </w:r>
                          </w:p>
                        </w:txbxContent>
                      </wps:txbx>
                      <wps:bodyPr rot="0" vert="horz" wrap="square" lIns="91440" tIns="45720" rIns="91440" bIns="45720" anchor="t" anchorCtr="0" upright="1">
                        <a:noAutofit/>
                      </wps:bodyPr>
                    </wps:wsp>
                  </a:graphicData>
                </a:graphic>
              </wp:anchor>
            </w:drawing>
          </mc:Choice>
          <mc:Fallback>
            <w:pict>
              <v:rect id="Rectangle 177" o:spid="_x0000_s1094" style="position:absolute;left:0;text-align:left;margin-left:201.75pt;margin-top:9pt;width:79.35pt;height:51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">
                <v:textbox>
                  <w:txbxContent>
                    <w:p w:rsidR="00A6596E" w:rsidRDefault="00A6596E">
                      <w:pPr>
                        <w:spacing w:before="120"/>
                        <w:jc w:val="center"/>
                        <w:rPr>
                          <w:sz w:val="22"/>
                          <w:szCs w:val="22"/>
                        </w:rPr>
                      </w:pPr>
                      <w:r>
                        <w:rPr>
                          <w:sz w:val="22"/>
                          <w:szCs w:val="22"/>
                        </w:rPr>
                        <w:t>Meterai</w:t>
                      </w:r>
                    </w:p>
                    <w:p w:rsidR="00A6596E" w:rsidRDefault="00A6596E">
                      <w:pPr>
                        <w:jc w:val="center"/>
                        <w:rPr>
                          <w:sz w:val="22"/>
                          <w:szCs w:val="22"/>
                        </w:rPr>
                      </w:pPr>
                      <w:r>
                        <w:rPr>
                          <w:sz w:val="22"/>
                          <w:szCs w:val="22"/>
                        </w:rPr>
                        <w:t>Rp 6.000,-</w:t>
                      </w:r>
                    </w:p>
                  </w:txbxContent>
                </v:textbox>
              </v:rect>
            </w:pict>
          </mc:Fallback>
        </mc:AlternateContent>
      </w:r>
    </w:p>
    <w:p w:rsidR="001226FC" w:rsidRDefault="001226FC">
      <w:pPr>
        <w:ind w:left="3969"/>
        <w:rPr>
          <w:sz w:val="22"/>
          <w:szCs w:val="22"/>
        </w:rPr>
      </w:pPr>
    </w:p>
    <w:p w:rsidR="001226FC" w:rsidRDefault="001226FC">
      <w:pPr>
        <w:ind w:left="3969"/>
        <w:rPr>
          <w:sz w:val="22"/>
          <w:szCs w:val="22"/>
        </w:rPr>
      </w:pPr>
    </w:p>
    <w:p w:rsidR="001226FC" w:rsidRDefault="001226FC">
      <w:pPr>
        <w:ind w:left="3969"/>
        <w:rPr>
          <w:sz w:val="22"/>
          <w:szCs w:val="22"/>
        </w:rPr>
      </w:pPr>
    </w:p>
    <w:p w:rsidR="001226FC" w:rsidRDefault="001226FC">
      <w:pPr>
        <w:ind w:left="3969"/>
        <w:rPr>
          <w:sz w:val="22"/>
          <w:szCs w:val="22"/>
        </w:rPr>
      </w:pPr>
    </w:p>
    <w:p w:rsidR="001226FC" w:rsidRDefault="001226FC">
      <w:pPr>
        <w:ind w:left="3969"/>
        <w:rPr>
          <w:sz w:val="22"/>
          <w:szCs w:val="22"/>
        </w:rPr>
      </w:pPr>
    </w:p>
    <w:p w:rsidR="001226FC" w:rsidRDefault="00A6596E">
      <w:pPr>
        <w:ind w:left="3969"/>
        <w:rPr>
          <w:sz w:val="22"/>
          <w:szCs w:val="22"/>
        </w:rPr>
      </w:pPr>
      <w:r>
        <w:rPr>
          <w:sz w:val="22"/>
          <w:szCs w:val="22"/>
        </w:rPr>
        <w:lastRenderedPageBreak/>
        <w:t>Nama</w:t>
      </w:r>
    </w:p>
    <w:p w:rsidR="001226FC" w:rsidRDefault="00A6596E">
      <w:pPr>
        <w:ind w:left="3969"/>
        <w:rPr>
          <w:sz w:val="22"/>
          <w:szCs w:val="22"/>
        </w:rPr>
      </w:pPr>
      <w:r>
        <w:rPr>
          <w:sz w:val="22"/>
          <w:szCs w:val="22"/>
        </w:rPr>
        <w:t>NIM</w:t>
      </w:r>
    </w:p>
    <w:p w:rsidR="001226FC" w:rsidRDefault="001226FC">
      <w:pPr>
        <w:autoSpaceDE w:val="0"/>
        <w:autoSpaceDN w:val="0"/>
        <w:adjustRightInd w:val="0"/>
        <w:jc w:val="left"/>
        <w:rPr>
          <w:rFonts w:asciiTheme="majorHAnsi" w:hAnsiTheme="majorHAnsi" w:cs="Arial"/>
          <w:sz w:val="22"/>
          <w:szCs w:val="22"/>
        </w:rPr>
      </w:pPr>
    </w:p>
    <w:p w:rsidR="001226FC" w:rsidRDefault="001226FC">
      <w:pPr>
        <w:autoSpaceDE w:val="0"/>
        <w:autoSpaceDN w:val="0"/>
        <w:adjustRightInd w:val="0"/>
        <w:jc w:val="left"/>
        <w:rPr>
          <w:rFonts w:asciiTheme="majorHAnsi" w:hAnsiTheme="majorHAnsi"/>
        </w:rPr>
      </w:pPr>
    </w:p>
    <w:p w:rsidR="001226FC" w:rsidRDefault="001226FC">
      <w:pPr>
        <w:autoSpaceDE w:val="0"/>
        <w:autoSpaceDN w:val="0"/>
        <w:adjustRightInd w:val="0"/>
        <w:jc w:val="left"/>
        <w:rPr>
          <w:rFonts w:asciiTheme="majorHAnsi" w:hAnsiTheme="majorHAnsi"/>
        </w:rPr>
      </w:pPr>
    </w:p>
    <w:p w:rsidR="001226FC" w:rsidRDefault="001226FC">
      <w:pPr>
        <w:autoSpaceDE w:val="0"/>
        <w:autoSpaceDN w:val="0"/>
        <w:adjustRightInd w:val="0"/>
        <w:jc w:val="left"/>
        <w:rPr>
          <w:rFonts w:asciiTheme="majorHAnsi" w:hAnsiTheme="majorHAnsi"/>
        </w:rPr>
      </w:pPr>
    </w:p>
    <w:p w:rsidR="001226FC" w:rsidRDefault="00A6596E">
      <w:pPr>
        <w:rPr>
          <w:rFonts w:asciiTheme="majorHAnsi" w:hAnsiTheme="majorHAnsi" w:cs="Arial"/>
        </w:rPr>
      </w:pPr>
      <w:r>
        <w:rPr>
          <w:rFonts w:asciiTheme="majorHAnsi" w:hAnsiTheme="majorHAnsi" w:cs="Arial"/>
        </w:rPr>
        <w:br w:type="page"/>
      </w:r>
    </w:p>
    <w:p w:rsidR="001226FC" w:rsidRDefault="00A6596E">
      <w:pPr>
        <w:pageBreakBefore/>
        <w:autoSpaceDE w:val="0"/>
        <w:autoSpaceDN w:val="0"/>
        <w:adjustRightInd w:val="0"/>
        <w:spacing w:after="240"/>
        <w:jc w:val="right"/>
        <w:rPr>
          <w:rFonts w:asciiTheme="majorHAnsi" w:hAnsiTheme="majorHAnsi" w:cs="Arial"/>
          <w:i/>
          <w:iCs/>
          <w:color w:val="000000"/>
          <w:sz w:val="16"/>
          <w:szCs w:val="16"/>
        </w:rPr>
      </w:pPr>
      <w:r>
        <w:rPr>
          <w:rFonts w:asciiTheme="majorHAnsi" w:hAnsiTheme="majorHAnsi" w:cs="Arial"/>
          <w:i/>
          <w:iCs/>
          <w:color w:val="000000"/>
          <w:sz w:val="40"/>
          <w:szCs w:val="40"/>
        </w:rPr>
        <w:lastRenderedPageBreak/>
        <w:t>Lampiran</w:t>
      </w:r>
      <w:r>
        <w:rPr>
          <w:rFonts w:asciiTheme="majorHAnsi" w:hAnsiTheme="majorHAnsi" w:cs="Arial"/>
          <w:i/>
          <w:iCs/>
          <w:color w:val="000000"/>
        </w:rPr>
        <w:t xml:space="preserve">                                                                                                                                         </w:t>
      </w:r>
      <w:r>
        <w:rPr>
          <w:rFonts w:asciiTheme="majorHAnsi" w:hAnsiTheme="majorHAnsi" w:cs="Arial"/>
          <w:i/>
          <w:iCs/>
          <w:color w:val="000000"/>
          <w:sz w:val="16"/>
          <w:szCs w:val="16"/>
        </w:rPr>
        <w:t>(Disediakan di Komputer Pelayanan Gedung A dan Gedung H)</w:t>
      </w:r>
    </w:p>
    <w:p w:rsidR="001226FC" w:rsidRDefault="00A6596E">
      <w:pPr>
        <w:autoSpaceDE w:val="0"/>
        <w:autoSpaceDN w:val="0"/>
        <w:adjustRightInd w:val="0"/>
        <w:jc w:val="left"/>
        <w:rPr>
          <w:rFonts w:asciiTheme="majorHAnsi" w:hAnsiTheme="majorHAnsi" w:cs="Arial"/>
          <w:b/>
          <w:bCs/>
          <w:color w:val="000000"/>
        </w:rPr>
      </w:pPr>
      <w:bookmarkStart w:id="0" w:name="_GoBack"/>
      <w:r>
        <w:rPr>
          <w:rFonts w:asciiTheme="majorHAnsi" w:hAnsiTheme="majorHAnsi" w:cs="Arial"/>
          <w:b/>
          <w:bCs/>
          <w:noProof/>
          <w:color w:val="000000"/>
          <w:lang w:eastAsia="id-ID"/>
        </w:rPr>
        <w:lastRenderedPageBreak/>
        <w:drawing>
          <wp:inline distT="0" distB="0" distL="0" distR="0">
            <wp:extent cx="4139565" cy="6400165"/>
            <wp:effectExtent l="0" t="0" r="0" b="635"/>
            <wp:docPr id="237" name="Picture 237" descr="D:\WIWIK AGT 2016\SKRIPSI\FORM PENDAFTARAN PENULISAN HUKUM-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D:\WIWIK AGT 2016\SKRIPSI\FORM PENDAFTARAN PENULISAN HUKUM-001.jpg"/>
                    <pic:cNvPicPr>
                      <a:picLocks noChangeAspect="1" noChangeArrowheads="1"/>
                    </pic:cNvPicPr>
                  </pic:nvPicPr>
                  <pic:blipFill>
                    <a:blip r:embed="rId9" cstate="print">
                      <a:extLst>
                        <a:ext uri="{28A0092B-C50C-407E-A947-70E740481C1C}">
                          <a14:useLocalDpi xmlns:a14="http://schemas.microsoft.com/office/drawing/2010/main" val="0"/>
                        </a:ext>
                      </a:extLst>
                    </a:blip>
                    <a:srcRect l="2452" t="1302" r="2708" b="9674"/>
                    <a:stretch>
                      <a:fillRect/>
                    </a:stretch>
                  </pic:blipFill>
                  <pic:spPr>
                    <a:xfrm>
                      <a:off x="0" y="0"/>
                      <a:ext cx="4140000" cy="6400613"/>
                    </a:xfrm>
                    <a:prstGeom prst="rect">
                      <a:avLst/>
                    </a:prstGeom>
                    <a:noFill/>
                    <a:ln>
                      <a:noFill/>
                    </a:ln>
                  </pic:spPr>
                </pic:pic>
              </a:graphicData>
            </a:graphic>
          </wp:inline>
        </w:drawing>
      </w:r>
      <w:bookmarkEnd w:id="0"/>
    </w:p>
    <w:p w:rsidR="001226FC" w:rsidRDefault="00A6596E">
      <w:pPr>
        <w:pageBreakBefore/>
        <w:autoSpaceDE w:val="0"/>
        <w:autoSpaceDN w:val="0"/>
        <w:adjustRightInd w:val="0"/>
        <w:jc w:val="right"/>
        <w:rPr>
          <w:rFonts w:asciiTheme="majorHAnsi" w:hAnsiTheme="majorHAnsi" w:cs="Arial"/>
          <w:iCs/>
          <w:color w:val="000000"/>
        </w:rPr>
      </w:pPr>
      <w:r>
        <w:rPr>
          <w:rFonts w:asciiTheme="majorHAnsi" w:hAnsiTheme="majorHAnsi" w:cs="Arial"/>
          <w:iCs/>
          <w:noProof/>
          <w:color w:val="000000"/>
          <w:lang w:eastAsia="id-ID"/>
        </w:rPr>
        <w:lastRenderedPageBreak/>
        <w:drawing>
          <wp:inline distT="0" distB="0" distL="0" distR="0">
            <wp:extent cx="4139565" cy="6236970"/>
            <wp:effectExtent l="0" t="0" r="0" b="0"/>
            <wp:docPr id="238" name="Picture 238" descr="D:\WIWIK AGT 2016\SKRIPSI\FORM-PENGGANTIAN-JUDUL-SKRIPS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D:\WIWIK AGT 2016\SKRIPSI\FORM-PENGGANTIAN-JUDUL-SKRIPSI-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l="3221" t="1803" r="3202" b="6018"/>
                    <a:stretch>
                      <a:fillRect/>
                    </a:stretch>
                  </pic:blipFill>
                  <pic:spPr>
                    <a:xfrm>
                      <a:off x="0" y="0"/>
                      <a:ext cx="4140000" cy="6237149"/>
                    </a:xfrm>
                    <a:prstGeom prst="rect">
                      <a:avLst/>
                    </a:prstGeom>
                    <a:noFill/>
                    <a:ln>
                      <a:noFill/>
                    </a:ln>
                  </pic:spPr>
                </pic:pic>
              </a:graphicData>
            </a:graphic>
          </wp:inline>
        </w:drawing>
      </w:r>
    </w:p>
    <w:p w:rsidR="001226FC" w:rsidRDefault="00A6596E">
      <w:pPr>
        <w:pageBreakBefore/>
        <w:autoSpaceDE w:val="0"/>
        <w:autoSpaceDN w:val="0"/>
        <w:adjustRightInd w:val="0"/>
        <w:jc w:val="left"/>
        <w:rPr>
          <w:rFonts w:asciiTheme="majorHAnsi" w:hAnsiTheme="majorHAnsi" w:cs="Arial"/>
          <w:iCs/>
          <w:color w:val="000000"/>
        </w:rPr>
      </w:pPr>
      <w:r>
        <w:rPr>
          <w:rFonts w:asciiTheme="majorHAnsi" w:hAnsiTheme="majorHAnsi" w:cs="Arial"/>
          <w:iCs/>
          <w:noProof/>
          <w:color w:val="000000"/>
          <w:lang w:eastAsia="id-ID"/>
        </w:rPr>
        <w:lastRenderedPageBreak/>
        <w:drawing>
          <wp:inline distT="0" distB="0" distL="0" distR="0">
            <wp:extent cx="4103370" cy="6478270"/>
            <wp:effectExtent l="0" t="0" r="0" b="0"/>
            <wp:docPr id="239" name="Picture 239" descr="D:\WIWIK AGT 2016\SKRIPSI\FORM-PENGGANTIAN-PEMBIMBING-SKRIPS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D:\WIWIK AGT 2016\SKRIPSI\FORM-PENGGANTIAN-PEMBIMBING-SKRIPSI-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l="3989" t="1503" r="4277" b="3812"/>
                    <a:stretch>
                      <a:fillRect/>
                    </a:stretch>
                  </pic:blipFill>
                  <pic:spPr>
                    <a:xfrm>
                      <a:off x="0" y="0"/>
                      <a:ext cx="4104000" cy="6478552"/>
                    </a:xfrm>
                    <a:prstGeom prst="rect">
                      <a:avLst/>
                    </a:prstGeom>
                    <a:noFill/>
                    <a:ln>
                      <a:noFill/>
                    </a:ln>
                  </pic:spPr>
                </pic:pic>
              </a:graphicData>
            </a:graphic>
          </wp:inline>
        </w:drawing>
      </w:r>
    </w:p>
    <w:p w:rsidR="001226FC" w:rsidRDefault="00A6596E">
      <w:pPr>
        <w:pageBreakBefore/>
        <w:autoSpaceDE w:val="0"/>
        <w:autoSpaceDN w:val="0"/>
        <w:adjustRightInd w:val="0"/>
        <w:rPr>
          <w:rFonts w:asciiTheme="majorHAnsi" w:hAnsiTheme="majorHAnsi" w:cs="Arial"/>
          <w:iCs/>
          <w:color w:val="000000"/>
        </w:rPr>
      </w:pPr>
      <w:r>
        <w:rPr>
          <w:rFonts w:asciiTheme="majorHAnsi" w:hAnsiTheme="majorHAnsi" w:cs="Arial"/>
          <w:iCs/>
          <w:noProof/>
          <w:color w:val="000000"/>
          <w:lang w:eastAsia="id-ID"/>
        </w:rPr>
        <w:lastRenderedPageBreak/>
        <mc:AlternateContent>
          <mc:Choice Requires="wps">
            <w:drawing>
              <wp:anchor distT="0" distB="0" distL="114300" distR="114300" simplePos="0" relativeHeight="251738112" behindDoc="0" locked="0" layoutInCell="1" allowOverlap="1">
                <wp:simplePos x="0" y="0"/>
                <wp:positionH relativeFrom="column">
                  <wp:posOffset>2552065</wp:posOffset>
                </wp:positionH>
                <wp:positionV relativeFrom="paragraph">
                  <wp:posOffset>4721860</wp:posOffset>
                </wp:positionV>
                <wp:extent cx="577850" cy="101600"/>
                <wp:effectExtent l="0" t="0" r="0" b="0"/>
                <wp:wrapNone/>
                <wp:docPr id="2" name="Rectangle 2"/>
                <wp:cNvGraphicFramePr/>
                <a:graphic xmlns:a="http://schemas.openxmlformats.org/drawingml/2006/main">
                  <a:graphicData uri="http://schemas.microsoft.com/office/word/2010/wordprocessingShape">
                    <wps:wsp>
                      <wps:cNvSpPr/>
                      <wps:spPr>
                        <a:xfrm>
                          <a:off x="0" y="0"/>
                          <a:ext cx="577850" cy="101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C15554" id="Rectangle 2" o:spid="_x0000_s1026" style="position:absolute;margin-left:200.95pt;margin-top:371.8pt;width:45.5pt;height:8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" fillcolor="white [3201]" stroked="f" strokeweight="2pt"/>
            </w:pict>
          </mc:Fallback>
        </mc:AlternateContent>
      </w:r>
      <w:r>
        <w:rPr>
          <w:rFonts w:asciiTheme="majorHAnsi" w:hAnsiTheme="majorHAnsi" w:cs="Arial"/>
          <w:iCs/>
          <w:noProof/>
          <w:color w:val="000000"/>
          <w:lang w:eastAsia="id-ID"/>
        </w:rPr>
        <w:drawing>
          <wp:inline distT="0" distB="0" distL="0" distR="0">
            <wp:extent cx="4139565" cy="5586730"/>
            <wp:effectExtent l="0" t="0" r="0" b="0"/>
            <wp:docPr id="240" name="Picture 240" descr="D:\WIWIK AGT 2016\SKRIPSI\BERITA ACARA UJIAN PENULISAN HUKUM-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D:\WIWIK AGT 2016\SKRIPSI\BERITA ACARA UJIAN PENULISAN HUKUM-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l="3063" t="1841" r="2266" b="7801"/>
                    <a:stretch>
                      <a:fillRect/>
                    </a:stretch>
                  </pic:blipFill>
                  <pic:spPr>
                    <a:xfrm>
                      <a:off x="0" y="0"/>
                      <a:ext cx="4140000" cy="5586993"/>
                    </a:xfrm>
                    <a:prstGeom prst="rect">
                      <a:avLst/>
                    </a:prstGeom>
                    <a:noFill/>
                    <a:ln>
                      <a:noFill/>
                    </a:ln>
                  </pic:spPr>
                </pic:pic>
              </a:graphicData>
            </a:graphic>
          </wp:inline>
        </w:drawing>
      </w:r>
    </w:p>
    <w:p w:rsidR="001226FC" w:rsidRDefault="00A6596E">
      <w:pPr>
        <w:rPr>
          <w:rFonts w:asciiTheme="majorHAnsi" w:hAnsiTheme="majorHAnsi" w:cs="Arial"/>
          <w:color w:val="000000"/>
        </w:rPr>
      </w:pPr>
      <w:r>
        <w:rPr>
          <w:rFonts w:asciiTheme="majorHAnsi" w:hAnsiTheme="majorHAnsi" w:cs="Arial"/>
          <w:color w:val="000000"/>
        </w:rPr>
        <w:br w:type="page"/>
      </w:r>
    </w:p>
    <w:p w:rsidR="001226FC" w:rsidRDefault="00A6596E">
      <w:pPr>
        <w:autoSpaceDE w:val="0"/>
        <w:autoSpaceDN w:val="0"/>
        <w:adjustRightInd w:val="0"/>
        <w:spacing w:line="360" w:lineRule="auto"/>
        <w:jc w:val="left"/>
        <w:rPr>
          <w:rFonts w:asciiTheme="majorHAnsi" w:hAnsiTheme="majorHAnsi" w:cs="Arial"/>
          <w:b/>
          <w:color w:val="000000"/>
        </w:rPr>
      </w:pPr>
      <w:r>
        <w:rPr>
          <w:rFonts w:asciiTheme="majorHAnsi" w:hAnsiTheme="majorHAnsi" w:cs="Arial"/>
          <w:b/>
          <w:color w:val="000000"/>
        </w:rPr>
        <w:lastRenderedPageBreak/>
        <w:t>CATATAN:</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b/>
          <w:color w:val="000000"/>
        </w:rPr>
      </w:pPr>
      <w:r>
        <w:rPr>
          <w:rFonts w:asciiTheme="majorHAnsi" w:hAnsiTheme="majorHAnsi" w:cs="Arial"/>
          <w:b/>
          <w:color w:val="000000"/>
        </w:rPr>
        <w:lastRenderedPageBreak/>
        <w:t>CATATAN:</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b/>
          <w:color w:val="000000"/>
        </w:rPr>
      </w:pPr>
      <w:r>
        <w:rPr>
          <w:rFonts w:asciiTheme="majorHAnsi" w:hAnsiTheme="majorHAnsi" w:cs="Arial"/>
          <w:b/>
          <w:color w:val="000000"/>
        </w:rPr>
        <w:lastRenderedPageBreak/>
        <w:t>CATATAN:</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sectPr w:rsidR="001226FC">
      <w:footerReference w:type="default" r:id="rId13"/>
      <w:pgSz w:w="9361" w:h="12242"/>
      <w:pgMar w:top="1134" w:right="1134" w:bottom="1134" w:left="1701" w:header="720"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05" w:rsidRDefault="00DE1405">
      <w:pPr>
        <w:spacing w:after="0" w:line="240" w:lineRule="auto"/>
      </w:pPr>
      <w:r>
        <w:separator/>
      </w:r>
    </w:p>
  </w:endnote>
  <w:endnote w:type="continuationSeparator" w:id="0">
    <w:p w:rsidR="00DE1405" w:rsidRDefault="00DE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307085"/>
      <w:docPartObj>
        <w:docPartGallery w:val="AutoText"/>
      </w:docPartObj>
    </w:sdtPr>
    <w:sdtEndPr>
      <w:rPr>
        <w:rFonts w:asciiTheme="majorHAnsi" w:hAnsiTheme="majorHAnsi"/>
        <w:b/>
        <w:i/>
        <w:sz w:val="22"/>
        <w:szCs w:val="22"/>
      </w:rPr>
    </w:sdtEndPr>
    <w:sdtContent>
      <w:p w:rsidR="00A6596E" w:rsidRDefault="00A6596E">
        <w:pPr>
          <w:pStyle w:val="Footer"/>
          <w:jc w:val="right"/>
          <w:rPr>
            <w:rFonts w:asciiTheme="majorHAnsi" w:hAnsiTheme="majorHAnsi"/>
            <w:b/>
            <w:i/>
            <w:sz w:val="22"/>
            <w:szCs w:val="22"/>
          </w:rPr>
        </w:pPr>
        <w:r>
          <w:rPr>
            <w:rFonts w:asciiTheme="majorHAnsi" w:hAnsiTheme="majorHAnsi"/>
            <w:b/>
            <w:i/>
            <w:sz w:val="22"/>
            <w:szCs w:val="22"/>
          </w:rPr>
          <w:fldChar w:fldCharType="begin"/>
        </w:r>
        <w:r>
          <w:rPr>
            <w:rFonts w:asciiTheme="majorHAnsi" w:hAnsiTheme="majorHAnsi"/>
            <w:b/>
            <w:i/>
            <w:sz w:val="22"/>
            <w:szCs w:val="22"/>
          </w:rPr>
          <w:instrText xml:space="preserve"> PAGE   \* MERGEFORMAT </w:instrText>
        </w:r>
        <w:r>
          <w:rPr>
            <w:rFonts w:asciiTheme="majorHAnsi" w:hAnsiTheme="majorHAnsi"/>
            <w:b/>
            <w:i/>
            <w:sz w:val="22"/>
            <w:szCs w:val="22"/>
          </w:rPr>
          <w:fldChar w:fldCharType="separate"/>
        </w:r>
        <w:r w:rsidR="00CE12B5">
          <w:rPr>
            <w:rFonts w:asciiTheme="majorHAnsi" w:hAnsiTheme="majorHAnsi"/>
            <w:b/>
            <w:i/>
            <w:noProof/>
            <w:sz w:val="22"/>
            <w:szCs w:val="22"/>
          </w:rPr>
          <w:t>60</w:t>
        </w:r>
        <w:r>
          <w:rPr>
            <w:rFonts w:asciiTheme="majorHAnsi" w:hAnsiTheme="majorHAnsi"/>
            <w:b/>
            <w:i/>
            <w:sz w:val="22"/>
            <w:szCs w:val="22"/>
          </w:rPr>
          <w:fldChar w:fldCharType="end"/>
        </w:r>
      </w:p>
    </w:sdtContent>
  </w:sdt>
  <w:p w:rsidR="00A6596E" w:rsidRDefault="00A65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05" w:rsidRDefault="00DE1405">
      <w:pPr>
        <w:spacing w:after="0" w:line="240" w:lineRule="auto"/>
      </w:pPr>
      <w:r>
        <w:separator/>
      </w:r>
    </w:p>
  </w:footnote>
  <w:footnote w:type="continuationSeparator" w:id="0">
    <w:p w:rsidR="00DE1405" w:rsidRDefault="00DE1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70297"/>
    <w:multiLevelType w:val="multilevel"/>
    <w:tmpl w:val="16770297"/>
    <w:lvl w:ilvl="0">
      <w:start w:val="1"/>
      <w:numFmt w:val="decimal"/>
      <w:lvlText w:val="%1)"/>
      <w:lvlJc w:val="left"/>
      <w:pPr>
        <w:ind w:left="1457" w:hanging="360"/>
      </w:pPr>
      <w:rPr>
        <w:rFonts w:hint="default"/>
        <w:b w:val="0"/>
        <w:i w:val="0"/>
        <w:color w:val="auto"/>
        <w:sz w:val="24"/>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
    <w:nsid w:val="18D00980"/>
    <w:multiLevelType w:val="multilevel"/>
    <w:tmpl w:val="18D0098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39356F17"/>
    <w:multiLevelType w:val="multilevel"/>
    <w:tmpl w:val="39356F17"/>
    <w:lvl w:ilvl="0">
      <w:start w:val="1"/>
      <w:numFmt w:val="lowerLetter"/>
      <w:lvlText w:val="%1."/>
      <w:lvlJc w:val="left"/>
      <w:pPr>
        <w:ind w:left="786" w:hanging="360"/>
      </w:pPr>
      <w:rPr>
        <w:rFonts w:hint="default"/>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42C256AD"/>
    <w:multiLevelType w:val="multilevel"/>
    <w:tmpl w:val="42C256AD"/>
    <w:lvl w:ilvl="0">
      <w:start w:val="1"/>
      <w:numFmt w:val="decimal"/>
      <w:lvlText w:val="%1. "/>
      <w:lvlJc w:val="left"/>
      <w:pPr>
        <w:ind w:left="720" w:hanging="360"/>
      </w:pPr>
      <w:rPr>
        <w:rFonts w:ascii="Times New Roman" w:hAnsi="Times New Roman" w:cs="Times New Roman" w:hint="default"/>
        <w:b w:val="0"/>
        <w:i w:val="0"/>
        <w:strike w:val="0"/>
        <w:dstrike w:val="0"/>
        <w:sz w:val="22"/>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084E03"/>
    <w:multiLevelType w:val="multilevel"/>
    <w:tmpl w:val="73084E03"/>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78855F80"/>
    <w:multiLevelType w:val="multilevel"/>
    <w:tmpl w:val="78855F80"/>
    <w:lvl w:ilvl="0">
      <w:start w:val="1"/>
      <w:numFmt w:val="lowerLetter"/>
      <w:lvlText w:val="%1."/>
      <w:lvlJc w:val="left"/>
      <w:pPr>
        <w:ind w:left="1271" w:hanging="4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7CDB1E3C"/>
    <w:multiLevelType w:val="multilevel"/>
    <w:tmpl w:val="7CDB1E3C"/>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24"/>
    <w:rsid w:val="000052F5"/>
    <w:rsid w:val="00006C73"/>
    <w:rsid w:val="00030B85"/>
    <w:rsid w:val="00030CA7"/>
    <w:rsid w:val="00030D2E"/>
    <w:rsid w:val="00035F66"/>
    <w:rsid w:val="0003623F"/>
    <w:rsid w:val="00071F3D"/>
    <w:rsid w:val="00082D79"/>
    <w:rsid w:val="000F76B1"/>
    <w:rsid w:val="00114268"/>
    <w:rsid w:val="001226FC"/>
    <w:rsid w:val="001279C5"/>
    <w:rsid w:val="00135901"/>
    <w:rsid w:val="00137A39"/>
    <w:rsid w:val="001461CB"/>
    <w:rsid w:val="00147954"/>
    <w:rsid w:val="00156F9E"/>
    <w:rsid w:val="001572C6"/>
    <w:rsid w:val="00157A92"/>
    <w:rsid w:val="00157D2A"/>
    <w:rsid w:val="001833E9"/>
    <w:rsid w:val="001D7139"/>
    <w:rsid w:val="0020084E"/>
    <w:rsid w:val="002009BE"/>
    <w:rsid w:val="0020454A"/>
    <w:rsid w:val="00213954"/>
    <w:rsid w:val="00216F1F"/>
    <w:rsid w:val="0021793C"/>
    <w:rsid w:val="00222A36"/>
    <w:rsid w:val="00230A48"/>
    <w:rsid w:val="00267C5C"/>
    <w:rsid w:val="002916C3"/>
    <w:rsid w:val="00291979"/>
    <w:rsid w:val="00292F3E"/>
    <w:rsid w:val="002A0ECA"/>
    <w:rsid w:val="002B473C"/>
    <w:rsid w:val="002D4CA6"/>
    <w:rsid w:val="002F4376"/>
    <w:rsid w:val="00304D00"/>
    <w:rsid w:val="00307A23"/>
    <w:rsid w:val="003161DD"/>
    <w:rsid w:val="00342089"/>
    <w:rsid w:val="003451DE"/>
    <w:rsid w:val="003827A6"/>
    <w:rsid w:val="00391BE8"/>
    <w:rsid w:val="00396421"/>
    <w:rsid w:val="003A6F65"/>
    <w:rsid w:val="003B2C02"/>
    <w:rsid w:val="003D3E5B"/>
    <w:rsid w:val="003D4D24"/>
    <w:rsid w:val="003E1681"/>
    <w:rsid w:val="003E4389"/>
    <w:rsid w:val="003F69F9"/>
    <w:rsid w:val="00402517"/>
    <w:rsid w:val="00407ED6"/>
    <w:rsid w:val="00417B83"/>
    <w:rsid w:val="0043663B"/>
    <w:rsid w:val="00446680"/>
    <w:rsid w:val="00451DEF"/>
    <w:rsid w:val="00465895"/>
    <w:rsid w:val="0046643A"/>
    <w:rsid w:val="004A3CAC"/>
    <w:rsid w:val="004A6FCB"/>
    <w:rsid w:val="004C57B5"/>
    <w:rsid w:val="004C5AC9"/>
    <w:rsid w:val="00512A7B"/>
    <w:rsid w:val="00532682"/>
    <w:rsid w:val="00542FD1"/>
    <w:rsid w:val="00564F78"/>
    <w:rsid w:val="005668B6"/>
    <w:rsid w:val="00572CE9"/>
    <w:rsid w:val="00577B8C"/>
    <w:rsid w:val="005B5AAE"/>
    <w:rsid w:val="005C368E"/>
    <w:rsid w:val="005C374D"/>
    <w:rsid w:val="005C520D"/>
    <w:rsid w:val="005D1E6C"/>
    <w:rsid w:val="005D6D2D"/>
    <w:rsid w:val="005E09A8"/>
    <w:rsid w:val="005E5D84"/>
    <w:rsid w:val="00601B52"/>
    <w:rsid w:val="006205BF"/>
    <w:rsid w:val="00624BB0"/>
    <w:rsid w:val="00635DF2"/>
    <w:rsid w:val="00662441"/>
    <w:rsid w:val="0066742A"/>
    <w:rsid w:val="00671256"/>
    <w:rsid w:val="00675AC4"/>
    <w:rsid w:val="00680D97"/>
    <w:rsid w:val="006A0262"/>
    <w:rsid w:val="006A0463"/>
    <w:rsid w:val="006A4A39"/>
    <w:rsid w:val="006B5685"/>
    <w:rsid w:val="006C1808"/>
    <w:rsid w:val="006D5485"/>
    <w:rsid w:val="006F3426"/>
    <w:rsid w:val="00700219"/>
    <w:rsid w:val="007137D7"/>
    <w:rsid w:val="007235E7"/>
    <w:rsid w:val="00725FE1"/>
    <w:rsid w:val="00747FBE"/>
    <w:rsid w:val="007502BF"/>
    <w:rsid w:val="00754E73"/>
    <w:rsid w:val="00757490"/>
    <w:rsid w:val="00772BEB"/>
    <w:rsid w:val="007902B2"/>
    <w:rsid w:val="00790EBB"/>
    <w:rsid w:val="007A3213"/>
    <w:rsid w:val="007B5427"/>
    <w:rsid w:val="007C45F1"/>
    <w:rsid w:val="007D1B34"/>
    <w:rsid w:val="00835929"/>
    <w:rsid w:val="00836358"/>
    <w:rsid w:val="0083645F"/>
    <w:rsid w:val="008468A3"/>
    <w:rsid w:val="00880F3D"/>
    <w:rsid w:val="0089444B"/>
    <w:rsid w:val="008A738B"/>
    <w:rsid w:val="008D35B6"/>
    <w:rsid w:val="008E20B6"/>
    <w:rsid w:val="008E6D9B"/>
    <w:rsid w:val="008E7287"/>
    <w:rsid w:val="008F6CE8"/>
    <w:rsid w:val="00911201"/>
    <w:rsid w:val="00931FCA"/>
    <w:rsid w:val="00942724"/>
    <w:rsid w:val="00952FE3"/>
    <w:rsid w:val="00962EF1"/>
    <w:rsid w:val="009664E8"/>
    <w:rsid w:val="0097131A"/>
    <w:rsid w:val="00987D95"/>
    <w:rsid w:val="009930A3"/>
    <w:rsid w:val="009A6C64"/>
    <w:rsid w:val="009B2D9F"/>
    <w:rsid w:val="009B5169"/>
    <w:rsid w:val="009C1B01"/>
    <w:rsid w:val="009C3B8A"/>
    <w:rsid w:val="009E1C70"/>
    <w:rsid w:val="00A16DA0"/>
    <w:rsid w:val="00A21388"/>
    <w:rsid w:val="00A34D0D"/>
    <w:rsid w:val="00A432F7"/>
    <w:rsid w:val="00A44B2D"/>
    <w:rsid w:val="00A60A0F"/>
    <w:rsid w:val="00A6596E"/>
    <w:rsid w:val="00A87F67"/>
    <w:rsid w:val="00AE198F"/>
    <w:rsid w:val="00AE4076"/>
    <w:rsid w:val="00AE53D6"/>
    <w:rsid w:val="00AF19F1"/>
    <w:rsid w:val="00B045F2"/>
    <w:rsid w:val="00B136AF"/>
    <w:rsid w:val="00B14824"/>
    <w:rsid w:val="00B62C97"/>
    <w:rsid w:val="00BA55C7"/>
    <w:rsid w:val="00BC5EB5"/>
    <w:rsid w:val="00BD4665"/>
    <w:rsid w:val="00BD60A9"/>
    <w:rsid w:val="00BD6246"/>
    <w:rsid w:val="00C05E6C"/>
    <w:rsid w:val="00C435C8"/>
    <w:rsid w:val="00C64C48"/>
    <w:rsid w:val="00C72945"/>
    <w:rsid w:val="00CA7EB7"/>
    <w:rsid w:val="00CB0986"/>
    <w:rsid w:val="00CD2D54"/>
    <w:rsid w:val="00CD2DCB"/>
    <w:rsid w:val="00CE12B5"/>
    <w:rsid w:val="00D15A76"/>
    <w:rsid w:val="00D42E38"/>
    <w:rsid w:val="00D432A5"/>
    <w:rsid w:val="00D63B91"/>
    <w:rsid w:val="00D73446"/>
    <w:rsid w:val="00D81D71"/>
    <w:rsid w:val="00D82389"/>
    <w:rsid w:val="00D838CA"/>
    <w:rsid w:val="00DC422A"/>
    <w:rsid w:val="00DC6575"/>
    <w:rsid w:val="00DE1405"/>
    <w:rsid w:val="00DF2628"/>
    <w:rsid w:val="00E205B0"/>
    <w:rsid w:val="00E254E5"/>
    <w:rsid w:val="00E37E01"/>
    <w:rsid w:val="00E52C70"/>
    <w:rsid w:val="00E5468F"/>
    <w:rsid w:val="00E804F8"/>
    <w:rsid w:val="00E80C36"/>
    <w:rsid w:val="00E96F10"/>
    <w:rsid w:val="00EA7F7C"/>
    <w:rsid w:val="00EC05AA"/>
    <w:rsid w:val="00EC4D4B"/>
    <w:rsid w:val="00EE797E"/>
    <w:rsid w:val="00F21D96"/>
    <w:rsid w:val="00F31EB7"/>
    <w:rsid w:val="00F45D5B"/>
    <w:rsid w:val="00FB379A"/>
    <w:rsid w:val="00FD13C3"/>
    <w:rsid w:val="00FD5647"/>
    <w:rsid w:val="00FF531C"/>
    <w:rsid w:val="661456D5"/>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3776B49-6B8F-47D8-9FE2-2F01CB5D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semiHidden/>
    <w:unhideWhenUsed/>
    <w:pPr>
      <w:tabs>
        <w:tab w:val="center" w:pos="4513"/>
        <w:tab w:val="right" w:pos="9026"/>
      </w:tabs>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66</Pages>
  <Words>6143</Words>
  <Characters>35017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2018-08-23T08:01:00Z</cp:lastPrinted>
  <dcterms:created xsi:type="dcterms:W3CDTF">2020-05-14T03:58:00Z</dcterms:created>
  <dcterms:modified xsi:type="dcterms:W3CDTF">2020-07-02T02:42:00Z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