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17B36" w14:textId="77777777" w:rsidR="003461AF" w:rsidRDefault="003461AF" w:rsidP="007731CB">
      <w:pPr>
        <w:jc w:val="both"/>
        <w:rPr>
          <w:szCs w:val="24"/>
          <w:lang w:val="id-ID"/>
        </w:rPr>
      </w:pPr>
    </w:p>
    <w:p w14:paraId="44307932" w14:textId="77777777" w:rsidR="00801FCF" w:rsidRPr="00780476" w:rsidRDefault="00801FCF" w:rsidP="00801FCF">
      <w:pPr>
        <w:tabs>
          <w:tab w:val="left" w:pos="993"/>
          <w:tab w:val="left" w:pos="1276"/>
        </w:tabs>
        <w:rPr>
          <w:szCs w:val="24"/>
          <w:lang w:val="id-ID"/>
        </w:rPr>
      </w:pPr>
      <w:r w:rsidRPr="00780476">
        <w:rPr>
          <w:szCs w:val="24"/>
          <w:lang w:val="id-ID"/>
        </w:rPr>
        <w:t xml:space="preserve">Nomor </w:t>
      </w:r>
      <w:r w:rsidRPr="00780476">
        <w:rPr>
          <w:szCs w:val="24"/>
          <w:lang w:val="id-ID"/>
        </w:rPr>
        <w:tab/>
        <w:t xml:space="preserve">:  </w:t>
      </w:r>
      <w:r w:rsidR="0010067F">
        <w:rPr>
          <w:szCs w:val="24"/>
          <w:lang w:val="id-ID"/>
        </w:rPr>
        <w:tab/>
        <w:t>Nota Dinas</w:t>
      </w:r>
    </w:p>
    <w:p w14:paraId="12A63DF2" w14:textId="77777777" w:rsidR="00801FCF" w:rsidRPr="00780476" w:rsidRDefault="00801FCF" w:rsidP="00801FCF">
      <w:pPr>
        <w:tabs>
          <w:tab w:val="left" w:pos="993"/>
          <w:tab w:val="left" w:pos="1276"/>
        </w:tabs>
        <w:rPr>
          <w:szCs w:val="24"/>
          <w:lang w:val="id-ID"/>
        </w:rPr>
      </w:pPr>
      <w:r w:rsidRPr="00780476">
        <w:rPr>
          <w:szCs w:val="24"/>
          <w:lang w:val="id-ID"/>
        </w:rPr>
        <w:t>Lamp.</w:t>
      </w:r>
      <w:r w:rsidRPr="00780476">
        <w:rPr>
          <w:szCs w:val="24"/>
          <w:lang w:val="id-ID"/>
        </w:rPr>
        <w:tab/>
        <w:t>:</w:t>
      </w:r>
      <w:r w:rsidRPr="00780476">
        <w:rPr>
          <w:szCs w:val="24"/>
          <w:lang w:val="id-ID"/>
        </w:rPr>
        <w:tab/>
      </w:r>
      <w:r>
        <w:rPr>
          <w:szCs w:val="24"/>
          <w:lang w:val="id-ID"/>
        </w:rPr>
        <w:t>---</w:t>
      </w:r>
    </w:p>
    <w:p w14:paraId="0EA32B08" w14:textId="5C8E42E3" w:rsidR="00801FCF" w:rsidRPr="009542CF" w:rsidRDefault="00801FCF" w:rsidP="00801FCF">
      <w:pPr>
        <w:tabs>
          <w:tab w:val="left" w:pos="993"/>
          <w:tab w:val="left" w:pos="1276"/>
        </w:tabs>
        <w:rPr>
          <w:szCs w:val="24"/>
        </w:rPr>
      </w:pPr>
      <w:r w:rsidRPr="00780476">
        <w:rPr>
          <w:szCs w:val="24"/>
          <w:lang w:val="id-ID"/>
        </w:rPr>
        <w:t>H a l</w:t>
      </w:r>
      <w:r w:rsidRPr="00780476">
        <w:rPr>
          <w:szCs w:val="24"/>
          <w:lang w:val="id-ID"/>
        </w:rPr>
        <w:tab/>
        <w:t>:</w:t>
      </w:r>
      <w:r w:rsidRPr="00780476">
        <w:rPr>
          <w:szCs w:val="24"/>
          <w:lang w:val="id-ID"/>
        </w:rPr>
        <w:tab/>
      </w:r>
      <w:r w:rsidR="0010067F">
        <w:rPr>
          <w:szCs w:val="24"/>
          <w:lang w:val="id-ID"/>
        </w:rPr>
        <w:t xml:space="preserve">Penggantian </w:t>
      </w:r>
      <w:proofErr w:type="spellStart"/>
      <w:r w:rsidR="00EB040C">
        <w:rPr>
          <w:szCs w:val="24"/>
        </w:rPr>
        <w:t>Dosen</w:t>
      </w:r>
      <w:proofErr w:type="spellEnd"/>
      <w:r w:rsidR="00EB040C">
        <w:rPr>
          <w:szCs w:val="24"/>
        </w:rPr>
        <w:t xml:space="preserve"> </w:t>
      </w:r>
      <w:r w:rsidR="004509BB">
        <w:rPr>
          <w:szCs w:val="24"/>
          <w:lang w:val="id-ID"/>
        </w:rPr>
        <w:t xml:space="preserve">Pembimbing </w:t>
      </w:r>
      <w:proofErr w:type="spellStart"/>
      <w:r w:rsidR="009542CF">
        <w:rPr>
          <w:szCs w:val="24"/>
        </w:rPr>
        <w:t>Tugas</w:t>
      </w:r>
      <w:proofErr w:type="spellEnd"/>
      <w:r w:rsidR="009542CF">
        <w:rPr>
          <w:szCs w:val="24"/>
        </w:rPr>
        <w:t xml:space="preserve"> Akhir</w:t>
      </w:r>
    </w:p>
    <w:p w14:paraId="24B69BA3" w14:textId="77777777" w:rsidR="00801FCF" w:rsidRPr="00780476" w:rsidRDefault="00801FCF" w:rsidP="00801FCF">
      <w:pPr>
        <w:tabs>
          <w:tab w:val="left" w:pos="993"/>
          <w:tab w:val="left" w:pos="1276"/>
        </w:tabs>
        <w:rPr>
          <w:szCs w:val="24"/>
          <w:lang w:val="id-ID"/>
        </w:rPr>
      </w:pPr>
      <w:r w:rsidRPr="00780476">
        <w:rPr>
          <w:szCs w:val="24"/>
          <w:lang w:val="id-ID"/>
        </w:rPr>
        <w:tab/>
      </w:r>
      <w:r w:rsidRPr="00780476">
        <w:rPr>
          <w:szCs w:val="24"/>
          <w:lang w:val="id-ID"/>
        </w:rPr>
        <w:tab/>
      </w:r>
    </w:p>
    <w:p w14:paraId="0C7D8BDE" w14:textId="77777777" w:rsidR="00801FCF" w:rsidRDefault="00801FCF" w:rsidP="00801FCF">
      <w:pPr>
        <w:jc w:val="both"/>
        <w:rPr>
          <w:szCs w:val="24"/>
          <w:lang w:val="id-ID"/>
        </w:rPr>
      </w:pPr>
    </w:p>
    <w:p w14:paraId="476B7A59" w14:textId="77777777" w:rsidR="00A95620" w:rsidRPr="00780476" w:rsidRDefault="00A95620" w:rsidP="00801FCF">
      <w:pPr>
        <w:jc w:val="both"/>
        <w:rPr>
          <w:szCs w:val="24"/>
          <w:lang w:val="id-ID"/>
        </w:rPr>
      </w:pPr>
    </w:p>
    <w:p w14:paraId="014172BD" w14:textId="4513144C" w:rsidR="00801FCF" w:rsidRPr="009542CF" w:rsidRDefault="00801FCF" w:rsidP="00801FCF">
      <w:pPr>
        <w:tabs>
          <w:tab w:val="left" w:pos="993"/>
          <w:tab w:val="left" w:pos="1276"/>
        </w:tabs>
        <w:jc w:val="both"/>
        <w:rPr>
          <w:b/>
          <w:szCs w:val="24"/>
        </w:rPr>
      </w:pPr>
      <w:r w:rsidRPr="00780476">
        <w:rPr>
          <w:szCs w:val="24"/>
          <w:lang w:val="id-ID"/>
        </w:rPr>
        <w:t xml:space="preserve">Yth. </w:t>
      </w:r>
      <w:proofErr w:type="spellStart"/>
      <w:r w:rsidR="009542CF">
        <w:rPr>
          <w:b/>
          <w:szCs w:val="24"/>
        </w:rPr>
        <w:t>Ketua</w:t>
      </w:r>
      <w:proofErr w:type="spellEnd"/>
      <w:r w:rsidR="009542CF">
        <w:rPr>
          <w:b/>
          <w:szCs w:val="24"/>
        </w:rPr>
        <w:t xml:space="preserve"> Program </w:t>
      </w:r>
      <w:proofErr w:type="spellStart"/>
      <w:r w:rsidR="009542CF">
        <w:rPr>
          <w:b/>
          <w:szCs w:val="24"/>
        </w:rPr>
        <w:t>Studi</w:t>
      </w:r>
      <w:proofErr w:type="spellEnd"/>
      <w:r w:rsidR="009542CF">
        <w:rPr>
          <w:b/>
          <w:szCs w:val="24"/>
        </w:rPr>
        <w:t xml:space="preserve"> </w:t>
      </w:r>
      <w:proofErr w:type="spellStart"/>
      <w:r w:rsidR="009542CF">
        <w:rPr>
          <w:b/>
          <w:szCs w:val="24"/>
        </w:rPr>
        <w:t>Sarjana</w:t>
      </w:r>
      <w:proofErr w:type="spellEnd"/>
      <w:r w:rsidR="009542CF">
        <w:rPr>
          <w:b/>
          <w:szCs w:val="24"/>
        </w:rPr>
        <w:t xml:space="preserve"> Hukum</w:t>
      </w:r>
    </w:p>
    <w:p w14:paraId="46DB7E4C" w14:textId="4D951D25" w:rsidR="00801FCF" w:rsidRPr="009542CF" w:rsidRDefault="0010067F" w:rsidP="00801FCF">
      <w:pPr>
        <w:tabs>
          <w:tab w:val="left" w:pos="993"/>
        </w:tabs>
        <w:jc w:val="both"/>
        <w:rPr>
          <w:szCs w:val="24"/>
        </w:rPr>
      </w:pPr>
      <w:r>
        <w:rPr>
          <w:szCs w:val="24"/>
          <w:lang w:val="id-ID"/>
        </w:rPr>
        <w:t xml:space="preserve">u.b. </w:t>
      </w:r>
      <w:r w:rsidR="00710EEA">
        <w:rPr>
          <w:szCs w:val="24"/>
        </w:rPr>
        <w:t>Supervisor</w:t>
      </w:r>
      <w:r>
        <w:rPr>
          <w:szCs w:val="24"/>
          <w:lang w:val="id-ID"/>
        </w:rPr>
        <w:t xml:space="preserve"> Akademik</w:t>
      </w:r>
      <w:r w:rsidR="009542CF">
        <w:rPr>
          <w:szCs w:val="24"/>
        </w:rPr>
        <w:t xml:space="preserve"> dan </w:t>
      </w:r>
      <w:proofErr w:type="spellStart"/>
      <w:r w:rsidR="009542CF">
        <w:rPr>
          <w:szCs w:val="24"/>
        </w:rPr>
        <w:t>Kemahasiswaan</w:t>
      </w:r>
      <w:proofErr w:type="spellEnd"/>
    </w:p>
    <w:p w14:paraId="6D8907F1" w14:textId="3A4F49E1" w:rsidR="00801FCF" w:rsidRPr="00710EEA" w:rsidRDefault="0010067F" w:rsidP="00801FCF">
      <w:pPr>
        <w:tabs>
          <w:tab w:val="left" w:pos="993"/>
        </w:tabs>
        <w:jc w:val="both"/>
        <w:rPr>
          <w:szCs w:val="24"/>
        </w:rPr>
      </w:pPr>
      <w:r>
        <w:rPr>
          <w:szCs w:val="24"/>
          <w:lang w:val="id-ID"/>
        </w:rPr>
        <w:t>Fakultas Hukum U</w:t>
      </w:r>
      <w:proofErr w:type="spellStart"/>
      <w:r w:rsidR="00710EEA">
        <w:rPr>
          <w:szCs w:val="24"/>
        </w:rPr>
        <w:t>niversitas</w:t>
      </w:r>
      <w:proofErr w:type="spellEnd"/>
      <w:r w:rsidR="00710EEA">
        <w:rPr>
          <w:szCs w:val="24"/>
        </w:rPr>
        <w:t xml:space="preserve"> </w:t>
      </w:r>
      <w:proofErr w:type="spellStart"/>
      <w:r w:rsidR="00710EEA">
        <w:rPr>
          <w:szCs w:val="24"/>
        </w:rPr>
        <w:t>Diponegoro</w:t>
      </w:r>
      <w:proofErr w:type="spellEnd"/>
    </w:p>
    <w:p w14:paraId="29F9C6E5" w14:textId="77777777" w:rsidR="006A7539" w:rsidRDefault="006A7539" w:rsidP="006A7539">
      <w:pPr>
        <w:jc w:val="both"/>
        <w:rPr>
          <w:szCs w:val="28"/>
          <w:lang w:val="id-ID"/>
        </w:rPr>
      </w:pPr>
    </w:p>
    <w:p w14:paraId="120837A4" w14:textId="77777777" w:rsidR="00E43006" w:rsidRDefault="00E43006" w:rsidP="006A7539">
      <w:pPr>
        <w:tabs>
          <w:tab w:val="left" w:pos="3119"/>
        </w:tabs>
        <w:jc w:val="both"/>
        <w:rPr>
          <w:szCs w:val="28"/>
          <w:lang w:val="id-ID"/>
        </w:rPr>
      </w:pPr>
    </w:p>
    <w:p w14:paraId="604B5097" w14:textId="729C9ADB" w:rsidR="00801FCF" w:rsidRPr="00801FCF" w:rsidRDefault="004509BB" w:rsidP="006A7539">
      <w:pPr>
        <w:tabs>
          <w:tab w:val="left" w:pos="3119"/>
        </w:tabs>
        <w:jc w:val="both"/>
        <w:rPr>
          <w:szCs w:val="28"/>
          <w:lang w:val="id-ID"/>
        </w:rPr>
      </w:pPr>
      <w:r>
        <w:rPr>
          <w:szCs w:val="28"/>
          <w:lang w:val="id-ID"/>
        </w:rPr>
        <w:t xml:space="preserve">Sehubungan dengan beberapa pertimbangan dan alasan yang tidak dapat dihindarkan, kami mohon Saudara berkenan memberikan ijin </w:t>
      </w:r>
      <w:r w:rsidR="00EB2BA7">
        <w:rPr>
          <w:szCs w:val="28"/>
        </w:rPr>
        <w:t>P</w:t>
      </w:r>
      <w:r>
        <w:rPr>
          <w:szCs w:val="28"/>
          <w:lang w:val="id-ID"/>
        </w:rPr>
        <w:t>engga</w:t>
      </w:r>
      <w:r w:rsidR="009542CF">
        <w:rPr>
          <w:szCs w:val="28"/>
        </w:rPr>
        <w:t>n</w:t>
      </w:r>
      <w:r>
        <w:rPr>
          <w:szCs w:val="28"/>
          <w:lang w:val="id-ID"/>
        </w:rPr>
        <w:t xml:space="preserve">tian Dosen Pembimbing </w:t>
      </w:r>
      <w:proofErr w:type="spellStart"/>
      <w:r w:rsidR="009542CF">
        <w:rPr>
          <w:szCs w:val="28"/>
        </w:rPr>
        <w:t>Tugas</w:t>
      </w:r>
      <w:proofErr w:type="spellEnd"/>
      <w:r w:rsidR="009542CF">
        <w:rPr>
          <w:szCs w:val="28"/>
        </w:rPr>
        <w:t xml:space="preserve"> Akhir</w:t>
      </w:r>
      <w:r w:rsidR="00B5293F">
        <w:rPr>
          <w:szCs w:val="28"/>
          <w:lang w:val="id-ID"/>
        </w:rPr>
        <w:t xml:space="preserve"> </w:t>
      </w:r>
      <w:r>
        <w:rPr>
          <w:szCs w:val="28"/>
          <w:lang w:val="id-ID"/>
        </w:rPr>
        <w:t>mahasiswa tersebut dibawah ini:</w:t>
      </w:r>
    </w:p>
    <w:p w14:paraId="445F8BAB" w14:textId="77777777" w:rsidR="006A7539" w:rsidRDefault="006A7539" w:rsidP="006A7539">
      <w:pPr>
        <w:tabs>
          <w:tab w:val="left" w:pos="3119"/>
        </w:tabs>
        <w:jc w:val="both"/>
        <w:rPr>
          <w:szCs w:val="28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84"/>
        <w:gridCol w:w="6628"/>
      </w:tblGrid>
      <w:tr w:rsidR="00070744" w14:paraId="188D17D1" w14:textId="77777777" w:rsidTr="00415DB2">
        <w:tc>
          <w:tcPr>
            <w:tcW w:w="1809" w:type="dxa"/>
            <w:vAlign w:val="center"/>
          </w:tcPr>
          <w:p w14:paraId="207DFEA8" w14:textId="77777777" w:rsidR="00070744" w:rsidRPr="006C0F04" w:rsidRDefault="00E43006" w:rsidP="006B66A8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Nama</w:t>
            </w:r>
          </w:p>
        </w:tc>
        <w:tc>
          <w:tcPr>
            <w:tcW w:w="284" w:type="dxa"/>
            <w:vAlign w:val="center"/>
          </w:tcPr>
          <w:p w14:paraId="1C9F3D36" w14:textId="77777777" w:rsidR="00070744" w:rsidRDefault="00070744" w:rsidP="006B66A8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  <w:r w:rsidRPr="00C068EA">
              <w:rPr>
                <w:szCs w:val="28"/>
              </w:rPr>
              <w:t>:</w:t>
            </w:r>
          </w:p>
        </w:tc>
        <w:tc>
          <w:tcPr>
            <w:tcW w:w="6628" w:type="dxa"/>
            <w:vAlign w:val="center"/>
          </w:tcPr>
          <w:p w14:paraId="23FC13B7" w14:textId="77777777" w:rsidR="00070744" w:rsidRDefault="00070744" w:rsidP="006B66A8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</w:p>
        </w:tc>
      </w:tr>
      <w:tr w:rsidR="00070744" w14:paraId="0DC6997C" w14:textId="77777777" w:rsidTr="00415DB2">
        <w:tc>
          <w:tcPr>
            <w:tcW w:w="1809" w:type="dxa"/>
            <w:vAlign w:val="center"/>
          </w:tcPr>
          <w:p w14:paraId="77D77993" w14:textId="77777777" w:rsidR="00070744" w:rsidRPr="006C0F04" w:rsidRDefault="00E43006" w:rsidP="006B66A8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NIM</w:t>
            </w:r>
          </w:p>
        </w:tc>
        <w:tc>
          <w:tcPr>
            <w:tcW w:w="284" w:type="dxa"/>
            <w:vAlign w:val="center"/>
          </w:tcPr>
          <w:p w14:paraId="205FF5A3" w14:textId="77777777" w:rsidR="00070744" w:rsidRDefault="00070744" w:rsidP="006B66A8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  <w:r w:rsidRPr="00C068EA">
              <w:rPr>
                <w:szCs w:val="28"/>
              </w:rPr>
              <w:t>:</w:t>
            </w:r>
          </w:p>
        </w:tc>
        <w:tc>
          <w:tcPr>
            <w:tcW w:w="6628" w:type="dxa"/>
            <w:vAlign w:val="center"/>
          </w:tcPr>
          <w:p w14:paraId="1C5F4429" w14:textId="77777777" w:rsidR="00070744" w:rsidRDefault="00070744" w:rsidP="006B66A8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</w:p>
        </w:tc>
      </w:tr>
      <w:tr w:rsidR="0010067F" w14:paraId="6D3A5AD4" w14:textId="77777777" w:rsidTr="00415DB2">
        <w:tc>
          <w:tcPr>
            <w:tcW w:w="1809" w:type="dxa"/>
            <w:vAlign w:val="center"/>
          </w:tcPr>
          <w:p w14:paraId="16FAF38E" w14:textId="77777777" w:rsidR="0010067F" w:rsidRDefault="0010067F" w:rsidP="008025E1">
            <w:pPr>
              <w:rPr>
                <w:lang w:val="id-ID"/>
              </w:rPr>
            </w:pPr>
            <w:r>
              <w:rPr>
                <w:lang w:val="id-ID"/>
              </w:rPr>
              <w:t>Nomor HP</w:t>
            </w:r>
          </w:p>
        </w:tc>
        <w:tc>
          <w:tcPr>
            <w:tcW w:w="284" w:type="dxa"/>
            <w:vAlign w:val="center"/>
          </w:tcPr>
          <w:p w14:paraId="345E4955" w14:textId="77777777" w:rsidR="0010067F" w:rsidRDefault="0010067F" w:rsidP="008025E1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:</w:t>
            </w:r>
          </w:p>
        </w:tc>
        <w:tc>
          <w:tcPr>
            <w:tcW w:w="6628" w:type="dxa"/>
            <w:vAlign w:val="center"/>
          </w:tcPr>
          <w:p w14:paraId="203004F1" w14:textId="77777777" w:rsidR="0010067F" w:rsidRDefault="0010067F" w:rsidP="00070744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</w:p>
        </w:tc>
      </w:tr>
      <w:tr w:rsidR="0010067F" w14:paraId="022A948E" w14:textId="77777777" w:rsidTr="00415DB2">
        <w:tc>
          <w:tcPr>
            <w:tcW w:w="1809" w:type="dxa"/>
            <w:vAlign w:val="center"/>
          </w:tcPr>
          <w:p w14:paraId="72BB6994" w14:textId="77777777" w:rsidR="0010067F" w:rsidRDefault="0010067F" w:rsidP="008025E1">
            <w:pPr>
              <w:rPr>
                <w:lang w:val="id-ID"/>
              </w:rPr>
            </w:pPr>
            <w:r>
              <w:rPr>
                <w:lang w:val="id-ID"/>
              </w:rPr>
              <w:t>Bidang Minat</w:t>
            </w:r>
          </w:p>
        </w:tc>
        <w:tc>
          <w:tcPr>
            <w:tcW w:w="284" w:type="dxa"/>
            <w:vAlign w:val="center"/>
          </w:tcPr>
          <w:p w14:paraId="1ACE48A1" w14:textId="77777777" w:rsidR="0010067F" w:rsidRPr="00070744" w:rsidRDefault="0010067F" w:rsidP="008025E1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:</w:t>
            </w:r>
          </w:p>
        </w:tc>
        <w:tc>
          <w:tcPr>
            <w:tcW w:w="6628" w:type="dxa"/>
            <w:vAlign w:val="center"/>
          </w:tcPr>
          <w:p w14:paraId="76C517AF" w14:textId="77777777" w:rsidR="0010067F" w:rsidRDefault="0010067F" w:rsidP="00070744">
            <w:pPr>
              <w:tabs>
                <w:tab w:val="left" w:pos="3119"/>
              </w:tabs>
              <w:jc w:val="both"/>
              <w:rPr>
                <w:szCs w:val="28"/>
                <w:lang w:val="id-ID"/>
              </w:rPr>
            </w:pPr>
          </w:p>
        </w:tc>
      </w:tr>
      <w:tr w:rsidR="004509BB" w14:paraId="5D862D77" w14:textId="77777777" w:rsidTr="00703330">
        <w:tc>
          <w:tcPr>
            <w:tcW w:w="8721" w:type="dxa"/>
            <w:gridSpan w:val="3"/>
            <w:vAlign w:val="center"/>
          </w:tcPr>
          <w:p w14:paraId="700A6377" w14:textId="77777777" w:rsidR="00425783" w:rsidRDefault="00425783" w:rsidP="00710EEA">
            <w:pPr>
              <w:tabs>
                <w:tab w:val="left" w:pos="3119"/>
              </w:tabs>
              <w:spacing w:before="120" w:after="120"/>
              <w:rPr>
                <w:b/>
                <w:szCs w:val="28"/>
                <w:lang w:val="id-ID"/>
              </w:rPr>
            </w:pPr>
          </w:p>
          <w:p w14:paraId="2F8A08F3" w14:textId="43C1774B" w:rsidR="004509BB" w:rsidRPr="004509BB" w:rsidRDefault="004509BB" w:rsidP="004509BB">
            <w:pPr>
              <w:tabs>
                <w:tab w:val="left" w:pos="3119"/>
              </w:tabs>
              <w:spacing w:before="120" w:after="120"/>
              <w:jc w:val="center"/>
              <w:rPr>
                <w:b/>
                <w:szCs w:val="28"/>
                <w:lang w:val="id-ID"/>
              </w:rPr>
            </w:pPr>
            <w:r w:rsidRPr="004509BB">
              <w:rPr>
                <w:b/>
                <w:szCs w:val="28"/>
                <w:lang w:val="id-ID"/>
              </w:rPr>
              <w:t>PEMBIMBING SEMULA</w:t>
            </w:r>
          </w:p>
        </w:tc>
      </w:tr>
      <w:tr w:rsidR="0010067F" w14:paraId="50B069B4" w14:textId="77777777" w:rsidTr="00415DB2">
        <w:tc>
          <w:tcPr>
            <w:tcW w:w="1809" w:type="dxa"/>
            <w:vAlign w:val="center"/>
          </w:tcPr>
          <w:p w14:paraId="7F8B0A3D" w14:textId="77777777" w:rsidR="0010067F" w:rsidRDefault="0010067F" w:rsidP="008025E1">
            <w:pPr>
              <w:rPr>
                <w:lang w:val="id-ID"/>
              </w:rPr>
            </w:pPr>
            <w:r>
              <w:rPr>
                <w:lang w:val="id-ID"/>
              </w:rPr>
              <w:t>Pembimbing I</w:t>
            </w:r>
          </w:p>
        </w:tc>
        <w:tc>
          <w:tcPr>
            <w:tcW w:w="284" w:type="dxa"/>
            <w:vAlign w:val="center"/>
          </w:tcPr>
          <w:p w14:paraId="1414C877" w14:textId="77777777" w:rsidR="0010067F" w:rsidRPr="00070744" w:rsidRDefault="0010067F" w:rsidP="008025E1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:</w:t>
            </w:r>
          </w:p>
        </w:tc>
        <w:tc>
          <w:tcPr>
            <w:tcW w:w="6628" w:type="dxa"/>
            <w:vAlign w:val="center"/>
          </w:tcPr>
          <w:p w14:paraId="7C5B2BE8" w14:textId="77777777" w:rsidR="0010067F" w:rsidRDefault="0010067F" w:rsidP="00070744">
            <w:pPr>
              <w:tabs>
                <w:tab w:val="left" w:pos="3119"/>
              </w:tabs>
              <w:jc w:val="both"/>
              <w:rPr>
                <w:szCs w:val="28"/>
                <w:lang w:val="id-ID"/>
              </w:rPr>
            </w:pPr>
          </w:p>
        </w:tc>
      </w:tr>
      <w:tr w:rsidR="0010067F" w14:paraId="729ADEF6" w14:textId="77777777" w:rsidTr="00415DB2">
        <w:tc>
          <w:tcPr>
            <w:tcW w:w="1809" w:type="dxa"/>
            <w:vAlign w:val="center"/>
          </w:tcPr>
          <w:p w14:paraId="1AD3F323" w14:textId="77777777" w:rsidR="0010067F" w:rsidRDefault="0010067F" w:rsidP="008025E1">
            <w:pPr>
              <w:rPr>
                <w:lang w:val="id-ID"/>
              </w:rPr>
            </w:pPr>
            <w:r>
              <w:rPr>
                <w:lang w:val="id-ID"/>
              </w:rPr>
              <w:t>Pembimbing II</w:t>
            </w:r>
          </w:p>
        </w:tc>
        <w:tc>
          <w:tcPr>
            <w:tcW w:w="284" w:type="dxa"/>
            <w:vAlign w:val="center"/>
          </w:tcPr>
          <w:p w14:paraId="502349E6" w14:textId="77777777" w:rsidR="0010067F" w:rsidRPr="00070744" w:rsidRDefault="0010067F" w:rsidP="008025E1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:</w:t>
            </w:r>
          </w:p>
        </w:tc>
        <w:tc>
          <w:tcPr>
            <w:tcW w:w="6628" w:type="dxa"/>
            <w:vAlign w:val="center"/>
          </w:tcPr>
          <w:p w14:paraId="74D6E1A1" w14:textId="77777777" w:rsidR="0010067F" w:rsidRDefault="0010067F" w:rsidP="00070744">
            <w:pPr>
              <w:tabs>
                <w:tab w:val="left" w:pos="3119"/>
              </w:tabs>
              <w:jc w:val="both"/>
              <w:rPr>
                <w:szCs w:val="28"/>
                <w:lang w:val="id-ID"/>
              </w:rPr>
            </w:pPr>
          </w:p>
        </w:tc>
      </w:tr>
      <w:tr w:rsidR="004509BB" w:rsidRPr="004509BB" w14:paraId="55D45210" w14:textId="77777777" w:rsidTr="006733B9">
        <w:tc>
          <w:tcPr>
            <w:tcW w:w="8721" w:type="dxa"/>
            <w:gridSpan w:val="3"/>
            <w:vAlign w:val="center"/>
          </w:tcPr>
          <w:p w14:paraId="398839FE" w14:textId="0462DD72" w:rsidR="00710EEA" w:rsidRPr="00710EEA" w:rsidRDefault="00710EEA" w:rsidP="00710EEA">
            <w:pPr>
              <w:tabs>
                <w:tab w:val="left" w:pos="3119"/>
              </w:tabs>
              <w:spacing w:before="120" w:after="120"/>
              <w:rPr>
                <w:bCs/>
                <w:szCs w:val="28"/>
              </w:rPr>
            </w:pPr>
            <w:proofErr w:type="spellStart"/>
            <w:r w:rsidRPr="00710EEA">
              <w:rPr>
                <w:bCs/>
                <w:szCs w:val="28"/>
              </w:rPr>
              <w:t>Alasan</w:t>
            </w:r>
            <w:proofErr w:type="spellEnd"/>
            <w:r w:rsidRPr="00710EEA">
              <w:rPr>
                <w:bCs/>
                <w:szCs w:val="28"/>
              </w:rPr>
              <w:t xml:space="preserve">               </w:t>
            </w:r>
            <w:r>
              <w:rPr>
                <w:bCs/>
                <w:szCs w:val="28"/>
              </w:rPr>
              <w:t xml:space="preserve"> </w:t>
            </w:r>
            <w:r w:rsidRPr="00710EEA">
              <w:rPr>
                <w:bCs/>
                <w:szCs w:val="28"/>
              </w:rPr>
              <w:t xml:space="preserve"> </w:t>
            </w:r>
            <w:proofErr w:type="gramStart"/>
            <w:r w:rsidRPr="00710EEA">
              <w:rPr>
                <w:bCs/>
                <w:szCs w:val="28"/>
              </w:rPr>
              <w:t xml:space="preserve">  :</w:t>
            </w:r>
            <w:proofErr w:type="gramEnd"/>
          </w:p>
          <w:p w14:paraId="21DB65F3" w14:textId="77777777" w:rsidR="00710EEA" w:rsidRDefault="00710EEA" w:rsidP="004509BB">
            <w:pPr>
              <w:tabs>
                <w:tab w:val="left" w:pos="3119"/>
              </w:tabs>
              <w:spacing w:before="120" w:after="120"/>
              <w:jc w:val="center"/>
              <w:rPr>
                <w:b/>
                <w:szCs w:val="28"/>
                <w:lang w:val="id-ID"/>
              </w:rPr>
            </w:pPr>
          </w:p>
          <w:p w14:paraId="3A687EC6" w14:textId="389E0966" w:rsidR="004509BB" w:rsidRPr="004509BB" w:rsidRDefault="004509BB" w:rsidP="004509BB">
            <w:pPr>
              <w:tabs>
                <w:tab w:val="left" w:pos="3119"/>
              </w:tabs>
              <w:spacing w:before="120" w:after="120"/>
              <w:jc w:val="center"/>
              <w:rPr>
                <w:b/>
                <w:szCs w:val="28"/>
                <w:lang w:val="id-ID"/>
              </w:rPr>
            </w:pPr>
            <w:r w:rsidRPr="004509BB">
              <w:rPr>
                <w:b/>
                <w:szCs w:val="28"/>
                <w:lang w:val="id-ID"/>
              </w:rPr>
              <w:t>PEMBIMBING BARU</w:t>
            </w:r>
          </w:p>
        </w:tc>
      </w:tr>
      <w:tr w:rsidR="004509BB" w14:paraId="1D091887" w14:textId="77777777" w:rsidTr="00415DB2">
        <w:tc>
          <w:tcPr>
            <w:tcW w:w="1809" w:type="dxa"/>
            <w:vAlign w:val="center"/>
          </w:tcPr>
          <w:p w14:paraId="4D5D0B60" w14:textId="77777777" w:rsidR="004509BB" w:rsidRDefault="004509BB" w:rsidP="008025E1">
            <w:pPr>
              <w:rPr>
                <w:lang w:val="id-ID"/>
              </w:rPr>
            </w:pPr>
            <w:r>
              <w:rPr>
                <w:lang w:val="id-ID"/>
              </w:rPr>
              <w:t>Pembimbing I</w:t>
            </w:r>
          </w:p>
        </w:tc>
        <w:tc>
          <w:tcPr>
            <w:tcW w:w="284" w:type="dxa"/>
            <w:vAlign w:val="center"/>
          </w:tcPr>
          <w:p w14:paraId="058A3A5F" w14:textId="77777777" w:rsidR="004509BB" w:rsidRPr="00070744" w:rsidRDefault="004509BB" w:rsidP="008025E1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:</w:t>
            </w:r>
          </w:p>
        </w:tc>
        <w:tc>
          <w:tcPr>
            <w:tcW w:w="6628" w:type="dxa"/>
            <w:vAlign w:val="center"/>
          </w:tcPr>
          <w:p w14:paraId="22EDEF7B" w14:textId="77777777" w:rsidR="004509BB" w:rsidRDefault="004509BB" w:rsidP="00070744">
            <w:pPr>
              <w:tabs>
                <w:tab w:val="left" w:pos="3119"/>
              </w:tabs>
              <w:jc w:val="both"/>
              <w:rPr>
                <w:szCs w:val="28"/>
                <w:lang w:val="id-ID"/>
              </w:rPr>
            </w:pPr>
          </w:p>
        </w:tc>
      </w:tr>
      <w:tr w:rsidR="004509BB" w14:paraId="397515CD" w14:textId="77777777" w:rsidTr="00415DB2">
        <w:tc>
          <w:tcPr>
            <w:tcW w:w="1809" w:type="dxa"/>
            <w:vAlign w:val="center"/>
          </w:tcPr>
          <w:p w14:paraId="00FEBA87" w14:textId="77777777" w:rsidR="004509BB" w:rsidRDefault="004509BB" w:rsidP="008025E1">
            <w:pPr>
              <w:rPr>
                <w:lang w:val="id-ID"/>
              </w:rPr>
            </w:pPr>
            <w:r>
              <w:rPr>
                <w:lang w:val="id-ID"/>
              </w:rPr>
              <w:t>Pembimbing II</w:t>
            </w:r>
          </w:p>
        </w:tc>
        <w:tc>
          <w:tcPr>
            <w:tcW w:w="284" w:type="dxa"/>
            <w:vAlign w:val="center"/>
          </w:tcPr>
          <w:p w14:paraId="47468B75" w14:textId="77777777" w:rsidR="004509BB" w:rsidRPr="00070744" w:rsidRDefault="004509BB" w:rsidP="008025E1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:</w:t>
            </w:r>
          </w:p>
        </w:tc>
        <w:tc>
          <w:tcPr>
            <w:tcW w:w="6628" w:type="dxa"/>
            <w:vAlign w:val="center"/>
          </w:tcPr>
          <w:p w14:paraId="7860ED1B" w14:textId="77777777" w:rsidR="004509BB" w:rsidRDefault="004509BB" w:rsidP="00070744">
            <w:pPr>
              <w:tabs>
                <w:tab w:val="left" w:pos="3119"/>
              </w:tabs>
              <w:jc w:val="both"/>
              <w:rPr>
                <w:szCs w:val="28"/>
                <w:lang w:val="id-ID"/>
              </w:rPr>
            </w:pPr>
          </w:p>
        </w:tc>
      </w:tr>
    </w:tbl>
    <w:p w14:paraId="5BD23003" w14:textId="77777777" w:rsidR="00070744" w:rsidRDefault="00070744" w:rsidP="006A7539">
      <w:pPr>
        <w:tabs>
          <w:tab w:val="left" w:pos="3119"/>
        </w:tabs>
        <w:jc w:val="both"/>
        <w:rPr>
          <w:szCs w:val="28"/>
          <w:lang w:val="id-ID"/>
        </w:rPr>
      </w:pPr>
    </w:p>
    <w:p w14:paraId="2988DB6D" w14:textId="77777777" w:rsidR="00A95620" w:rsidRDefault="00A95620" w:rsidP="006A7539">
      <w:pPr>
        <w:tabs>
          <w:tab w:val="left" w:pos="3119"/>
        </w:tabs>
        <w:jc w:val="both"/>
        <w:rPr>
          <w:szCs w:val="28"/>
          <w:lang w:val="id-ID"/>
        </w:rPr>
      </w:pPr>
    </w:p>
    <w:p w14:paraId="0256B380" w14:textId="4F210776" w:rsidR="002027C2" w:rsidRDefault="002027C2" w:rsidP="006A7539">
      <w:pPr>
        <w:jc w:val="both"/>
        <w:rPr>
          <w:szCs w:val="28"/>
          <w:lang w:val="id-ID"/>
        </w:rPr>
      </w:pPr>
      <w:r>
        <w:rPr>
          <w:szCs w:val="28"/>
          <w:lang w:val="id-ID"/>
        </w:rPr>
        <w:t xml:space="preserve">Kami berharap perubahan tersebut dapat segera ditindaklanjuti dan dilakukan </w:t>
      </w:r>
      <w:r w:rsidRPr="002027C2">
        <w:rPr>
          <w:i/>
          <w:szCs w:val="28"/>
          <w:lang w:val="id-ID"/>
        </w:rPr>
        <w:t>up-date</w:t>
      </w:r>
      <w:r>
        <w:rPr>
          <w:szCs w:val="28"/>
          <w:lang w:val="id-ID"/>
        </w:rPr>
        <w:t xml:space="preserve"> data dalam </w:t>
      </w:r>
      <w:r w:rsidR="009542CF">
        <w:rPr>
          <w:szCs w:val="28"/>
        </w:rPr>
        <w:t>SIAP</w:t>
      </w:r>
      <w:r>
        <w:rPr>
          <w:szCs w:val="28"/>
          <w:lang w:val="id-ID"/>
        </w:rPr>
        <w:t xml:space="preserve"> Fakultas Hukum Undip, dalam rangka tertib administrasi dan menghindari kesalahan di</w:t>
      </w:r>
      <w:r w:rsidR="00AA3E0A">
        <w:rPr>
          <w:szCs w:val="28"/>
        </w:rPr>
        <w:t xml:space="preserve"> </w:t>
      </w:r>
      <w:r>
        <w:rPr>
          <w:szCs w:val="28"/>
          <w:lang w:val="id-ID"/>
        </w:rPr>
        <w:t>kemudian hari.</w:t>
      </w:r>
    </w:p>
    <w:p w14:paraId="5330F33D" w14:textId="77777777" w:rsidR="002027C2" w:rsidRDefault="002027C2" w:rsidP="006A7539">
      <w:pPr>
        <w:jc w:val="both"/>
        <w:rPr>
          <w:szCs w:val="28"/>
          <w:lang w:val="id-ID"/>
        </w:rPr>
      </w:pPr>
    </w:p>
    <w:p w14:paraId="17F05EC8" w14:textId="77777777" w:rsidR="006A7539" w:rsidRPr="00E43006" w:rsidRDefault="0010067F" w:rsidP="006A7539">
      <w:pPr>
        <w:jc w:val="both"/>
        <w:rPr>
          <w:szCs w:val="28"/>
          <w:lang w:val="id-ID"/>
        </w:rPr>
      </w:pPr>
      <w:r>
        <w:rPr>
          <w:szCs w:val="28"/>
          <w:lang w:val="id-ID"/>
        </w:rPr>
        <w:t>A</w:t>
      </w:r>
      <w:r w:rsidR="00E43006">
        <w:rPr>
          <w:szCs w:val="28"/>
          <w:lang w:val="id-ID"/>
        </w:rPr>
        <w:t>tas perhatian dan kerjasamanya disampaikan terima kasih.</w:t>
      </w:r>
    </w:p>
    <w:p w14:paraId="7B70CD2F" w14:textId="77777777" w:rsidR="006A7539" w:rsidRPr="00C068EA" w:rsidRDefault="006A7539" w:rsidP="00070744">
      <w:pPr>
        <w:rPr>
          <w:szCs w:val="28"/>
        </w:rPr>
      </w:pPr>
    </w:p>
    <w:p w14:paraId="317C7C8F" w14:textId="77777777" w:rsidR="0010067F" w:rsidRDefault="0010067F" w:rsidP="00070744">
      <w:pPr>
        <w:rPr>
          <w:szCs w:val="28"/>
          <w:lang w:val="id-ID"/>
        </w:rPr>
      </w:pPr>
    </w:p>
    <w:p w14:paraId="0FC356CA" w14:textId="77777777" w:rsidR="002027C2" w:rsidRDefault="002027C2" w:rsidP="00070744">
      <w:pPr>
        <w:rPr>
          <w:szCs w:val="28"/>
          <w:lang w:val="id-ID"/>
        </w:rPr>
      </w:pPr>
    </w:p>
    <w:p w14:paraId="53E538E1" w14:textId="77777777" w:rsidR="0010067F" w:rsidRDefault="0010067F" w:rsidP="00A95620">
      <w:pPr>
        <w:tabs>
          <w:tab w:val="left" w:pos="4536"/>
        </w:tabs>
        <w:jc w:val="both"/>
        <w:rPr>
          <w:szCs w:val="24"/>
          <w:lang w:val="id-ID"/>
        </w:rPr>
      </w:pPr>
      <w:r>
        <w:rPr>
          <w:szCs w:val="24"/>
          <w:lang w:val="id-ID"/>
        </w:rPr>
        <w:tab/>
        <w:t>Semarang, .........</w:t>
      </w:r>
    </w:p>
    <w:p w14:paraId="1BC4041B" w14:textId="27925697" w:rsidR="006A7539" w:rsidRPr="0010067F" w:rsidRDefault="00A95620" w:rsidP="00A95620">
      <w:pPr>
        <w:tabs>
          <w:tab w:val="left" w:pos="4536"/>
        </w:tabs>
        <w:jc w:val="both"/>
        <w:rPr>
          <w:szCs w:val="24"/>
          <w:lang w:val="id-ID"/>
        </w:rPr>
      </w:pPr>
      <w:r>
        <w:rPr>
          <w:szCs w:val="24"/>
          <w:lang w:val="id-ID"/>
        </w:rPr>
        <w:tab/>
      </w:r>
      <w:r w:rsidR="0010067F">
        <w:rPr>
          <w:szCs w:val="24"/>
          <w:lang w:val="id-ID"/>
        </w:rPr>
        <w:t>Ketua Bagian.....</w:t>
      </w:r>
    </w:p>
    <w:p w14:paraId="49DE36A8" w14:textId="77777777" w:rsidR="006A7539" w:rsidRDefault="006A7539" w:rsidP="00D9389F">
      <w:pPr>
        <w:tabs>
          <w:tab w:val="left" w:pos="4536"/>
          <w:tab w:val="left" w:pos="5245"/>
          <w:tab w:val="left" w:pos="5387"/>
        </w:tabs>
        <w:jc w:val="both"/>
        <w:rPr>
          <w:szCs w:val="24"/>
          <w:lang w:val="id-ID"/>
        </w:rPr>
      </w:pPr>
    </w:p>
    <w:p w14:paraId="6CE3A35F" w14:textId="77777777" w:rsidR="002027C2" w:rsidRPr="002027C2" w:rsidRDefault="002027C2" w:rsidP="00D9389F">
      <w:pPr>
        <w:tabs>
          <w:tab w:val="left" w:pos="4536"/>
          <w:tab w:val="left" w:pos="5245"/>
          <w:tab w:val="left" w:pos="5387"/>
        </w:tabs>
        <w:jc w:val="both"/>
        <w:rPr>
          <w:szCs w:val="24"/>
          <w:lang w:val="id-ID"/>
        </w:rPr>
      </w:pPr>
    </w:p>
    <w:p w14:paraId="73FF5344" w14:textId="77777777" w:rsidR="006A7539" w:rsidRDefault="006A7539" w:rsidP="00D9389F">
      <w:pPr>
        <w:tabs>
          <w:tab w:val="left" w:pos="4536"/>
          <w:tab w:val="left" w:pos="5245"/>
          <w:tab w:val="left" w:pos="5387"/>
        </w:tabs>
        <w:jc w:val="both"/>
        <w:rPr>
          <w:szCs w:val="24"/>
          <w:lang w:val="id-ID"/>
        </w:rPr>
      </w:pPr>
    </w:p>
    <w:p w14:paraId="252A5D4D" w14:textId="77777777" w:rsidR="0010067F" w:rsidRPr="0010067F" w:rsidRDefault="0010067F" w:rsidP="00D9389F">
      <w:pPr>
        <w:tabs>
          <w:tab w:val="left" w:pos="4536"/>
          <w:tab w:val="left" w:pos="5245"/>
          <w:tab w:val="left" w:pos="5387"/>
        </w:tabs>
        <w:jc w:val="both"/>
        <w:rPr>
          <w:szCs w:val="24"/>
          <w:lang w:val="id-ID"/>
        </w:rPr>
      </w:pPr>
    </w:p>
    <w:p w14:paraId="654A27B7" w14:textId="77777777" w:rsidR="006A7539" w:rsidRPr="0010067F" w:rsidRDefault="00A95620" w:rsidP="00A95620">
      <w:pPr>
        <w:tabs>
          <w:tab w:val="left" w:pos="4536"/>
        </w:tabs>
        <w:ind w:right="-284"/>
        <w:jc w:val="both"/>
        <w:rPr>
          <w:szCs w:val="24"/>
          <w:lang w:val="id-ID"/>
        </w:rPr>
      </w:pPr>
      <w:r>
        <w:rPr>
          <w:szCs w:val="24"/>
          <w:lang w:val="id-ID"/>
        </w:rPr>
        <w:tab/>
      </w:r>
      <w:r w:rsidR="0010067F">
        <w:rPr>
          <w:szCs w:val="24"/>
          <w:lang w:val="id-ID"/>
        </w:rPr>
        <w:t>Nama</w:t>
      </w:r>
    </w:p>
    <w:p w14:paraId="68E28207" w14:textId="77777777" w:rsidR="006A7539" w:rsidRPr="002027C2" w:rsidRDefault="006A7539" w:rsidP="00A95620">
      <w:pPr>
        <w:tabs>
          <w:tab w:val="left" w:pos="4536"/>
        </w:tabs>
        <w:rPr>
          <w:bCs/>
          <w:szCs w:val="24"/>
          <w:lang w:val="id-ID"/>
        </w:rPr>
      </w:pPr>
      <w:r w:rsidRPr="002027C2">
        <w:rPr>
          <w:bCs/>
          <w:szCs w:val="24"/>
          <w:lang w:val="sv-SE"/>
        </w:rPr>
        <w:tab/>
      </w:r>
      <w:r w:rsidRPr="002027C2">
        <w:rPr>
          <w:bCs/>
          <w:szCs w:val="24"/>
          <w:lang w:val="id-ID"/>
        </w:rPr>
        <w:t>N</w:t>
      </w:r>
      <w:r w:rsidRPr="002027C2">
        <w:rPr>
          <w:bCs/>
          <w:szCs w:val="24"/>
          <w:lang w:val="sv-SE"/>
        </w:rPr>
        <w:t xml:space="preserve">IP </w:t>
      </w:r>
    </w:p>
    <w:p w14:paraId="54A32B9F" w14:textId="77777777" w:rsidR="006A7539" w:rsidRPr="002027C2" w:rsidRDefault="006A7539" w:rsidP="006A7539">
      <w:pPr>
        <w:ind w:left="5490"/>
        <w:rPr>
          <w:szCs w:val="24"/>
          <w:lang w:val="id-ID"/>
        </w:rPr>
      </w:pPr>
    </w:p>
    <w:p w14:paraId="26266BEE" w14:textId="77777777" w:rsidR="002027C2" w:rsidRDefault="002027C2">
      <w:pPr>
        <w:rPr>
          <w:szCs w:val="24"/>
          <w:lang w:val="id-ID"/>
        </w:rPr>
      </w:pPr>
    </w:p>
    <w:p w14:paraId="2B075E0E" w14:textId="77777777" w:rsidR="007558EE" w:rsidRPr="002027C2" w:rsidRDefault="002027C2">
      <w:pPr>
        <w:rPr>
          <w:szCs w:val="24"/>
          <w:lang w:val="id-ID"/>
        </w:rPr>
      </w:pPr>
      <w:r w:rsidRPr="002027C2">
        <w:rPr>
          <w:szCs w:val="24"/>
          <w:lang w:val="id-ID"/>
        </w:rPr>
        <w:t>Tembusan:</w:t>
      </w:r>
    </w:p>
    <w:p w14:paraId="54B01BB2" w14:textId="77777777" w:rsidR="00C57229" w:rsidRPr="002027C2" w:rsidRDefault="002027C2" w:rsidP="002027C2">
      <w:pPr>
        <w:pStyle w:val="ListParagraph"/>
        <w:numPr>
          <w:ilvl w:val="0"/>
          <w:numId w:val="7"/>
        </w:numPr>
        <w:tabs>
          <w:tab w:val="left" w:pos="4962"/>
        </w:tabs>
        <w:ind w:left="284" w:hanging="284"/>
        <w:rPr>
          <w:szCs w:val="24"/>
          <w:lang w:val="id-ID"/>
        </w:rPr>
      </w:pPr>
      <w:r>
        <w:rPr>
          <w:szCs w:val="24"/>
          <w:lang w:val="id-ID"/>
        </w:rPr>
        <w:t>Mahasiswa yang bersangkutan</w:t>
      </w:r>
    </w:p>
    <w:sectPr w:rsidR="00C57229" w:rsidRPr="002027C2" w:rsidSect="00260124">
      <w:headerReference w:type="default" r:id="rId8"/>
      <w:pgSz w:w="12242" w:h="18722" w:code="180"/>
      <w:pgMar w:top="2269" w:right="1701" w:bottom="56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9C9D6" w14:textId="77777777" w:rsidR="00A56BE7" w:rsidRDefault="00A56BE7" w:rsidP="00260124">
      <w:r>
        <w:separator/>
      </w:r>
    </w:p>
  </w:endnote>
  <w:endnote w:type="continuationSeparator" w:id="0">
    <w:p w14:paraId="2836B4FD" w14:textId="77777777" w:rsidR="00A56BE7" w:rsidRDefault="00A56BE7" w:rsidP="0026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492D2" w14:textId="77777777" w:rsidR="00A56BE7" w:rsidRDefault="00A56BE7" w:rsidP="00260124">
      <w:r>
        <w:separator/>
      </w:r>
    </w:p>
  </w:footnote>
  <w:footnote w:type="continuationSeparator" w:id="0">
    <w:p w14:paraId="0E788AEF" w14:textId="77777777" w:rsidR="00A56BE7" w:rsidRDefault="00A56BE7" w:rsidP="00260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65" w:type="dxa"/>
      <w:tblInd w:w="-743" w:type="dxa"/>
      <w:tblLayout w:type="fixed"/>
      <w:tblLook w:val="04A0" w:firstRow="1" w:lastRow="0" w:firstColumn="1" w:lastColumn="0" w:noHBand="0" w:noVBand="1"/>
    </w:tblPr>
    <w:tblGrid>
      <w:gridCol w:w="1588"/>
      <w:gridCol w:w="5337"/>
      <w:gridCol w:w="4040"/>
    </w:tblGrid>
    <w:tr w:rsidR="00DC4A57" w14:paraId="3E89CF68" w14:textId="77777777" w:rsidTr="00DC4A57">
      <w:trPr>
        <w:trHeight w:val="1850"/>
      </w:trPr>
      <w:tc>
        <w:tcPr>
          <w:tcW w:w="1588" w:type="dxa"/>
          <w:vAlign w:val="center"/>
          <w:hideMark/>
        </w:tcPr>
        <w:p w14:paraId="108E6B1D" w14:textId="77777777" w:rsidR="00DC4A57" w:rsidRDefault="00DC4A57" w:rsidP="00DC4A57">
          <w:pPr>
            <w:ind w:left="-108"/>
            <w:rPr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BA4247" wp14:editId="058D851F">
                <wp:simplePos x="0" y="0"/>
                <wp:positionH relativeFrom="margin">
                  <wp:posOffset>-182880</wp:posOffset>
                </wp:positionH>
                <wp:positionV relativeFrom="margin">
                  <wp:posOffset>106045</wp:posOffset>
                </wp:positionV>
                <wp:extent cx="1083014" cy="11880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014" cy="118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37" w:type="dxa"/>
          <w:vAlign w:val="center"/>
          <w:hideMark/>
        </w:tcPr>
        <w:p w14:paraId="42AFFD98" w14:textId="77777777" w:rsidR="00DC4A57" w:rsidRDefault="00DC4A57" w:rsidP="00DC4A57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74A083B0" w14:textId="77777777" w:rsidR="00DC4A57" w:rsidRDefault="00DC4A57" w:rsidP="00DC4A57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4CE8DE1D" w14:textId="77777777" w:rsidR="00DC4A57" w:rsidRDefault="00DC4A57" w:rsidP="00DC4A57">
          <w:pPr>
            <w:rPr>
              <w:rFonts w:eastAsia="Calibri"/>
              <w:b/>
              <w:color w:val="000066"/>
              <w:kern w:val="24"/>
              <w:szCs w:val="22"/>
              <w:lang w:val="id-ID"/>
            </w:rPr>
          </w:pPr>
          <w:r>
            <w:rPr>
              <w:rFonts w:eastAsia="Calibri"/>
              <w:b/>
              <w:color w:val="000066"/>
              <w:kern w:val="24"/>
              <w:sz w:val="22"/>
              <w:szCs w:val="22"/>
            </w:rPr>
            <w:t>KEMENTERIAN PENDIDIKAN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 xml:space="preserve">, 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</w:rPr>
            <w:t>KEBUDAYAAN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>,</w:t>
          </w:r>
        </w:p>
        <w:p w14:paraId="1C9DDD06" w14:textId="77777777" w:rsidR="00DC4A57" w:rsidRDefault="00DC4A57" w:rsidP="00DC4A57">
          <w:pPr>
            <w:rPr>
              <w:rFonts w:eastAsia="Calibri"/>
              <w:b/>
              <w:color w:val="000066"/>
              <w:kern w:val="24"/>
              <w:szCs w:val="22"/>
              <w:lang w:val="id-ID"/>
            </w:rPr>
          </w:pP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>RISET, DAN TEKNOLOGI</w:t>
          </w:r>
        </w:p>
        <w:p w14:paraId="6F34E487" w14:textId="77777777" w:rsidR="00DC4A57" w:rsidRDefault="00DC4A57" w:rsidP="00DC4A57">
          <w:pPr>
            <w:rPr>
              <w:b/>
              <w:color w:val="000066"/>
              <w:kern w:val="24"/>
              <w:sz w:val="32"/>
              <w:szCs w:val="32"/>
            </w:rPr>
          </w:pPr>
          <w:r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5B2FF578" w14:textId="77777777" w:rsidR="00DC4A57" w:rsidRDefault="00DC4A57" w:rsidP="00DC4A57">
          <w:pPr>
            <w:rPr>
              <w:sz w:val="28"/>
              <w:szCs w:val="28"/>
            </w:rPr>
          </w:pPr>
          <w:r>
            <w:rPr>
              <w:b/>
              <w:color w:val="000066"/>
              <w:kern w:val="24"/>
              <w:sz w:val="28"/>
              <w:szCs w:val="28"/>
            </w:rPr>
            <w:t>FAKULTAS HUKUM</w:t>
          </w:r>
        </w:p>
      </w:tc>
      <w:tc>
        <w:tcPr>
          <w:tcW w:w="4040" w:type="dxa"/>
          <w:vAlign w:val="center"/>
          <w:hideMark/>
        </w:tcPr>
        <w:p w14:paraId="59E8E21F" w14:textId="77777777" w:rsidR="00DC4A57" w:rsidRDefault="00DC4A57" w:rsidP="00DC4A57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</w:p>
        <w:p w14:paraId="56379DD2" w14:textId="77777777" w:rsidR="00DC4A57" w:rsidRDefault="00DC4A57" w:rsidP="00DC4A57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</w:p>
        <w:p w14:paraId="2EAE63F9" w14:textId="77777777" w:rsidR="00DC4A57" w:rsidRDefault="00DC4A57" w:rsidP="00DC4A57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 xml:space="preserve">Jalan dr. Antonius 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Suroyo</w:t>
          </w:r>
          <w:proofErr w:type="spellEnd"/>
        </w:p>
        <w:p w14:paraId="733E0366" w14:textId="77777777" w:rsidR="00DC4A57" w:rsidRDefault="00DC4A57" w:rsidP="00DC4A57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Kampus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 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Universitas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 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Diponegoro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 </w:t>
          </w:r>
        </w:p>
        <w:p w14:paraId="2D1545E2" w14:textId="77777777" w:rsidR="00DC4A57" w:rsidRDefault="00DC4A57" w:rsidP="00DC4A57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Tembalang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>, Semarang, Kode Pos 50275</w:t>
          </w:r>
        </w:p>
        <w:p w14:paraId="2426C340" w14:textId="77777777" w:rsidR="00DC4A57" w:rsidRDefault="00DC4A57" w:rsidP="00DC4A57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Telepon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 (024) 76918201 Fax (024) 76918206</w:t>
          </w:r>
          <w:r>
            <w:rPr>
              <w:rStyle w:val="st"/>
              <w:rFonts w:ascii="Arial" w:hAnsi="Arial" w:cs="Arial"/>
              <w:color w:val="000066"/>
              <w:sz w:val="14"/>
              <w:szCs w:val="14"/>
            </w:rPr>
            <w:t xml:space="preserve"> </w:t>
          </w:r>
        </w:p>
        <w:p w14:paraId="7E1D210C" w14:textId="77777777" w:rsidR="00DC4A57" w:rsidRDefault="00DC4A57" w:rsidP="00DC4A57">
          <w:pPr>
            <w:jc w:val="right"/>
            <w:rPr>
              <w:sz w:val="20"/>
            </w:rPr>
          </w:pP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Laman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: </w:t>
          </w:r>
          <w:hyperlink r:id="rId2" w:history="1">
            <w:r>
              <w:rPr>
                <w:rStyle w:val="Hyperlink"/>
                <w:rFonts w:ascii="Arial" w:hAnsi="Arial" w:cs="Arial"/>
                <w:color w:val="000066"/>
                <w:sz w:val="14"/>
                <w:szCs w:val="14"/>
              </w:rPr>
              <w:t>www.fh.undip.ac.id</w:t>
            </w:r>
          </w:hyperlink>
          <w:r>
            <w:rPr>
              <w:rFonts w:ascii="Arial" w:hAnsi="Arial" w:cs="Arial"/>
              <w:color w:val="000066"/>
              <w:sz w:val="14"/>
              <w:szCs w:val="14"/>
            </w:rPr>
            <w:t xml:space="preserve">,  Pos-el: 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fh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>[at]live.undip.ac.id</w:t>
          </w:r>
        </w:p>
      </w:tc>
    </w:tr>
  </w:tbl>
  <w:p w14:paraId="47E6A0F9" w14:textId="77777777" w:rsidR="00DC4A57" w:rsidRPr="00416F56" w:rsidRDefault="00DC4A57" w:rsidP="00DC4A57">
    <w:pPr>
      <w:pStyle w:val="Header"/>
    </w:pPr>
  </w:p>
  <w:p w14:paraId="01E60BC2" w14:textId="77777777" w:rsidR="00260124" w:rsidRPr="00DC4A57" w:rsidRDefault="00260124" w:rsidP="00DC4A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43CD2"/>
    <w:multiLevelType w:val="hybridMultilevel"/>
    <w:tmpl w:val="F51000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921C0"/>
    <w:multiLevelType w:val="hybridMultilevel"/>
    <w:tmpl w:val="EE48E7C2"/>
    <w:lvl w:ilvl="0" w:tplc="C69A9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07092"/>
    <w:multiLevelType w:val="hybridMultilevel"/>
    <w:tmpl w:val="559814EC"/>
    <w:lvl w:ilvl="0" w:tplc="690EC73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F1AB0"/>
    <w:multiLevelType w:val="hybridMultilevel"/>
    <w:tmpl w:val="14821352"/>
    <w:lvl w:ilvl="0" w:tplc="8F60D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E2531"/>
    <w:multiLevelType w:val="hybridMultilevel"/>
    <w:tmpl w:val="02B2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975AE"/>
    <w:multiLevelType w:val="hybridMultilevel"/>
    <w:tmpl w:val="319E0A60"/>
    <w:lvl w:ilvl="0" w:tplc="3D8EE3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"/>
    <w:lvlOverride w:ilvl="0">
      <w:lvl w:ilvl="0" w:tplc="C69A9FFC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21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1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1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1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1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1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1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1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B3"/>
    <w:rsid w:val="00031B17"/>
    <w:rsid w:val="000340C1"/>
    <w:rsid w:val="0003719C"/>
    <w:rsid w:val="00061740"/>
    <w:rsid w:val="00070744"/>
    <w:rsid w:val="00071B22"/>
    <w:rsid w:val="0009006F"/>
    <w:rsid w:val="00093A1F"/>
    <w:rsid w:val="000B02DA"/>
    <w:rsid w:val="000C0A07"/>
    <w:rsid w:val="000D04C6"/>
    <w:rsid w:val="000D7017"/>
    <w:rsid w:val="000F2041"/>
    <w:rsid w:val="0010067F"/>
    <w:rsid w:val="00125196"/>
    <w:rsid w:val="001322E1"/>
    <w:rsid w:val="00137BE2"/>
    <w:rsid w:val="00140149"/>
    <w:rsid w:val="0015026C"/>
    <w:rsid w:val="00151193"/>
    <w:rsid w:val="00161185"/>
    <w:rsid w:val="00190027"/>
    <w:rsid w:val="001B7C8F"/>
    <w:rsid w:val="001E2449"/>
    <w:rsid w:val="001E363F"/>
    <w:rsid w:val="001E3AF0"/>
    <w:rsid w:val="001E4713"/>
    <w:rsid w:val="002027C2"/>
    <w:rsid w:val="00207B12"/>
    <w:rsid w:val="0021771A"/>
    <w:rsid w:val="002247EB"/>
    <w:rsid w:val="0025127C"/>
    <w:rsid w:val="00260124"/>
    <w:rsid w:val="002645A8"/>
    <w:rsid w:val="002659AB"/>
    <w:rsid w:val="00271441"/>
    <w:rsid w:val="00274D2E"/>
    <w:rsid w:val="00281A00"/>
    <w:rsid w:val="00282AF9"/>
    <w:rsid w:val="00283972"/>
    <w:rsid w:val="00291852"/>
    <w:rsid w:val="002A7883"/>
    <w:rsid w:val="002C49C8"/>
    <w:rsid w:val="002E4138"/>
    <w:rsid w:val="002F4706"/>
    <w:rsid w:val="003028A0"/>
    <w:rsid w:val="00323FDA"/>
    <w:rsid w:val="003461AF"/>
    <w:rsid w:val="00364E4C"/>
    <w:rsid w:val="00392842"/>
    <w:rsid w:val="00392A01"/>
    <w:rsid w:val="0039571C"/>
    <w:rsid w:val="003E0FF3"/>
    <w:rsid w:val="00400204"/>
    <w:rsid w:val="0040146F"/>
    <w:rsid w:val="00410756"/>
    <w:rsid w:val="00415DB2"/>
    <w:rsid w:val="00425783"/>
    <w:rsid w:val="0044580E"/>
    <w:rsid w:val="004509BB"/>
    <w:rsid w:val="00464997"/>
    <w:rsid w:val="00491752"/>
    <w:rsid w:val="00497CE8"/>
    <w:rsid w:val="004E7589"/>
    <w:rsid w:val="004F24CE"/>
    <w:rsid w:val="004F5360"/>
    <w:rsid w:val="0054736C"/>
    <w:rsid w:val="00552BCC"/>
    <w:rsid w:val="00566AB1"/>
    <w:rsid w:val="00577052"/>
    <w:rsid w:val="00577A9A"/>
    <w:rsid w:val="00584189"/>
    <w:rsid w:val="00587A33"/>
    <w:rsid w:val="005B16F0"/>
    <w:rsid w:val="005B3466"/>
    <w:rsid w:val="005B4C8D"/>
    <w:rsid w:val="005E3DA6"/>
    <w:rsid w:val="006128A1"/>
    <w:rsid w:val="00654D39"/>
    <w:rsid w:val="00657213"/>
    <w:rsid w:val="006620EF"/>
    <w:rsid w:val="00677EC6"/>
    <w:rsid w:val="0068327B"/>
    <w:rsid w:val="00693287"/>
    <w:rsid w:val="006A7539"/>
    <w:rsid w:val="006C0F04"/>
    <w:rsid w:val="006D61D8"/>
    <w:rsid w:val="006E39B7"/>
    <w:rsid w:val="006F1D0F"/>
    <w:rsid w:val="006F6BC7"/>
    <w:rsid w:val="007008FD"/>
    <w:rsid w:val="00710EEA"/>
    <w:rsid w:val="00712DC1"/>
    <w:rsid w:val="00721355"/>
    <w:rsid w:val="007264BC"/>
    <w:rsid w:val="007558EE"/>
    <w:rsid w:val="00770F85"/>
    <w:rsid w:val="007731CB"/>
    <w:rsid w:val="00776487"/>
    <w:rsid w:val="00780476"/>
    <w:rsid w:val="00785CB3"/>
    <w:rsid w:val="00791F74"/>
    <w:rsid w:val="00795D52"/>
    <w:rsid w:val="007B4FF0"/>
    <w:rsid w:val="007D1F12"/>
    <w:rsid w:val="00801FCF"/>
    <w:rsid w:val="008169D2"/>
    <w:rsid w:val="0081770E"/>
    <w:rsid w:val="00820CAF"/>
    <w:rsid w:val="00830E56"/>
    <w:rsid w:val="00840176"/>
    <w:rsid w:val="00846661"/>
    <w:rsid w:val="00850ED5"/>
    <w:rsid w:val="008766D6"/>
    <w:rsid w:val="008B109D"/>
    <w:rsid w:val="008C0116"/>
    <w:rsid w:val="008C4933"/>
    <w:rsid w:val="008E2A37"/>
    <w:rsid w:val="00921BAD"/>
    <w:rsid w:val="00931C34"/>
    <w:rsid w:val="009478F2"/>
    <w:rsid w:val="009542CF"/>
    <w:rsid w:val="0096633E"/>
    <w:rsid w:val="00967F9A"/>
    <w:rsid w:val="00984FB4"/>
    <w:rsid w:val="00992997"/>
    <w:rsid w:val="009A4EA7"/>
    <w:rsid w:val="009B0607"/>
    <w:rsid w:val="009C303D"/>
    <w:rsid w:val="009C3E3B"/>
    <w:rsid w:val="009E6D68"/>
    <w:rsid w:val="009F302D"/>
    <w:rsid w:val="00A055E8"/>
    <w:rsid w:val="00A07EDA"/>
    <w:rsid w:val="00A11C4C"/>
    <w:rsid w:val="00A403C9"/>
    <w:rsid w:val="00A415DD"/>
    <w:rsid w:val="00A56BE7"/>
    <w:rsid w:val="00A724DB"/>
    <w:rsid w:val="00A8180A"/>
    <w:rsid w:val="00A865F4"/>
    <w:rsid w:val="00A95620"/>
    <w:rsid w:val="00AA327E"/>
    <w:rsid w:val="00AA3E0A"/>
    <w:rsid w:val="00AE36F2"/>
    <w:rsid w:val="00B237FA"/>
    <w:rsid w:val="00B23B85"/>
    <w:rsid w:val="00B5293F"/>
    <w:rsid w:val="00B94F37"/>
    <w:rsid w:val="00BD2EC3"/>
    <w:rsid w:val="00BE0288"/>
    <w:rsid w:val="00BF5F77"/>
    <w:rsid w:val="00C054EE"/>
    <w:rsid w:val="00C13F28"/>
    <w:rsid w:val="00C1474C"/>
    <w:rsid w:val="00C15927"/>
    <w:rsid w:val="00C40D3E"/>
    <w:rsid w:val="00C55783"/>
    <w:rsid w:val="00C57229"/>
    <w:rsid w:val="00C904A1"/>
    <w:rsid w:val="00C95DCC"/>
    <w:rsid w:val="00CA6D13"/>
    <w:rsid w:val="00CD112D"/>
    <w:rsid w:val="00CD395F"/>
    <w:rsid w:val="00CD4DA0"/>
    <w:rsid w:val="00D05E94"/>
    <w:rsid w:val="00D23293"/>
    <w:rsid w:val="00D72B32"/>
    <w:rsid w:val="00D7430A"/>
    <w:rsid w:val="00D9389F"/>
    <w:rsid w:val="00D93E7C"/>
    <w:rsid w:val="00D950CC"/>
    <w:rsid w:val="00DA5016"/>
    <w:rsid w:val="00DA554B"/>
    <w:rsid w:val="00DB1461"/>
    <w:rsid w:val="00DB6A0A"/>
    <w:rsid w:val="00DB7540"/>
    <w:rsid w:val="00DC4A57"/>
    <w:rsid w:val="00DD207D"/>
    <w:rsid w:val="00DF6DD6"/>
    <w:rsid w:val="00E00604"/>
    <w:rsid w:val="00E01747"/>
    <w:rsid w:val="00E21405"/>
    <w:rsid w:val="00E2222B"/>
    <w:rsid w:val="00E22261"/>
    <w:rsid w:val="00E23079"/>
    <w:rsid w:val="00E43006"/>
    <w:rsid w:val="00E4565C"/>
    <w:rsid w:val="00E6220A"/>
    <w:rsid w:val="00E6446B"/>
    <w:rsid w:val="00E67DF6"/>
    <w:rsid w:val="00E84E02"/>
    <w:rsid w:val="00E90551"/>
    <w:rsid w:val="00EA3447"/>
    <w:rsid w:val="00EB040C"/>
    <w:rsid w:val="00EB2BA7"/>
    <w:rsid w:val="00EC4D9E"/>
    <w:rsid w:val="00ED3674"/>
    <w:rsid w:val="00ED788A"/>
    <w:rsid w:val="00EE3ECE"/>
    <w:rsid w:val="00EF1A41"/>
    <w:rsid w:val="00F06464"/>
    <w:rsid w:val="00F74558"/>
    <w:rsid w:val="00F9472C"/>
    <w:rsid w:val="00FA61E7"/>
    <w:rsid w:val="00FD4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F4543"/>
  <w15:docId w15:val="{1FC95121-5787-4D5B-B8F3-3855176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CB3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5CB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5C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4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1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12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601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124"/>
    <w:rPr>
      <w:rFonts w:ascii="Times New Roman" w:eastAsia="Times New Roman" w:hAnsi="Times New Roman" w:cs="Times New Roman"/>
      <w:sz w:val="24"/>
      <w:szCs w:val="20"/>
    </w:rPr>
  </w:style>
  <w:style w:type="character" w:customStyle="1" w:styleId="st">
    <w:name w:val="st"/>
    <w:rsid w:val="00260124"/>
  </w:style>
  <w:style w:type="paragraph" w:styleId="BalloonText">
    <w:name w:val="Balloon Text"/>
    <w:basedOn w:val="Normal"/>
    <w:link w:val="BalloonTextChar"/>
    <w:uiPriority w:val="99"/>
    <w:semiHidden/>
    <w:unhideWhenUsed/>
    <w:rsid w:val="002601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124"/>
    <w:rPr>
      <w:rFonts w:eastAsia="Times New Roman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h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A0BCC-416B-4C73-A17D-2D3F0210E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amalia</cp:lastModifiedBy>
  <cp:revision>25</cp:revision>
  <cp:lastPrinted>2023-02-13T08:19:00Z</cp:lastPrinted>
  <dcterms:created xsi:type="dcterms:W3CDTF">2022-06-03T02:37:00Z</dcterms:created>
  <dcterms:modified xsi:type="dcterms:W3CDTF">2023-02-13T09:02:00Z</dcterms:modified>
</cp:coreProperties>
</file>